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02D1FA" w14:textId="57B2C63F" w:rsidR="00176843" w:rsidRPr="00B7060C" w:rsidRDefault="00176843" w:rsidP="00176843">
      <w:pPr>
        <w:rPr>
          <w:b/>
          <w:bCs/>
          <w:color w:val="2F5496" w:themeColor="accent1" w:themeShade="BF"/>
          <w:sz w:val="32"/>
          <w:szCs w:val="32"/>
        </w:rPr>
      </w:pPr>
      <w:r w:rsidRPr="00B7060C">
        <w:rPr>
          <w:b/>
          <w:bCs/>
          <w:color w:val="2F5496" w:themeColor="accent1" w:themeShade="BF"/>
          <w:sz w:val="32"/>
          <w:szCs w:val="32"/>
        </w:rPr>
        <w:t>CR 19-04: Technical Requirements and Considerations for Automated Snowplow Route Optimization</w:t>
      </w:r>
    </w:p>
    <w:p w14:paraId="063E125B" w14:textId="77777777" w:rsidR="00176843" w:rsidRPr="00B7060C" w:rsidRDefault="00176843" w:rsidP="00176843">
      <w:pPr>
        <w:rPr>
          <w:b/>
          <w:bCs/>
          <w:color w:val="2F5496" w:themeColor="accent1" w:themeShade="BF"/>
          <w:sz w:val="32"/>
          <w:szCs w:val="32"/>
        </w:rPr>
      </w:pPr>
    </w:p>
    <w:p w14:paraId="1652E452" w14:textId="48B24CB5" w:rsidR="00176843" w:rsidRPr="00B7060C" w:rsidRDefault="00B7060C" w:rsidP="00461643">
      <w:pPr>
        <w:spacing w:after="6120"/>
        <w:rPr>
          <w:b/>
          <w:bCs/>
          <w:color w:val="2F5496" w:themeColor="accent1" w:themeShade="BF"/>
          <w:sz w:val="32"/>
          <w:szCs w:val="32"/>
        </w:rPr>
      </w:pPr>
      <w:r w:rsidRPr="00B7060C">
        <w:rPr>
          <w:b/>
          <w:bCs/>
          <w:color w:val="2F5496" w:themeColor="accent1" w:themeShade="BF"/>
          <w:sz w:val="32"/>
          <w:szCs w:val="32"/>
        </w:rPr>
        <w:t>CONTRACTING LANGUAGE TEMPLATE</w:t>
      </w:r>
    </w:p>
    <w:p w14:paraId="50CF42B0" w14:textId="77777777" w:rsidR="002625FB" w:rsidRPr="000558C0" w:rsidRDefault="002625FB" w:rsidP="002625FB">
      <w:pPr>
        <w:pStyle w:val="Publisher"/>
        <w:spacing w:after="0"/>
        <w:rPr>
          <w:color w:val="000000" w:themeColor="text1"/>
        </w:rPr>
      </w:pPr>
      <w:r w:rsidRPr="000558C0">
        <w:rPr>
          <w:color w:val="000000" w:themeColor="text1"/>
        </w:rPr>
        <w:t>Prepared by:</w:t>
      </w:r>
    </w:p>
    <w:p w14:paraId="3A3E4503" w14:textId="77777777" w:rsidR="002625FB" w:rsidRDefault="002625FB" w:rsidP="002625FB">
      <w:pPr>
        <w:pStyle w:val="Author"/>
      </w:pPr>
      <w:r>
        <w:t xml:space="preserve">Jonathan Dowds </w:t>
      </w:r>
    </w:p>
    <w:p w14:paraId="01EA4D39" w14:textId="77777777" w:rsidR="002625FB" w:rsidRDefault="002625FB" w:rsidP="002625FB">
      <w:pPr>
        <w:pStyle w:val="Author"/>
      </w:pPr>
      <w:r>
        <w:t>James Sullivan</w:t>
      </w:r>
    </w:p>
    <w:p w14:paraId="14A141FA" w14:textId="77777777" w:rsidR="002625FB" w:rsidRDefault="002625FB" w:rsidP="002625FB">
      <w:pPr>
        <w:pStyle w:val="Author"/>
      </w:pPr>
      <w:r>
        <w:t xml:space="preserve">Transportation Research Center </w:t>
      </w:r>
    </w:p>
    <w:p w14:paraId="096CC521" w14:textId="77777777" w:rsidR="002625FB" w:rsidRDefault="002625FB" w:rsidP="002625FB">
      <w:pPr>
        <w:pStyle w:val="Author"/>
      </w:pPr>
      <w:r>
        <w:t>University of Vermont</w:t>
      </w:r>
    </w:p>
    <w:p w14:paraId="2CD33B09" w14:textId="77777777" w:rsidR="002625FB" w:rsidRDefault="002625FB" w:rsidP="002625FB">
      <w:pPr>
        <w:pStyle w:val="Author"/>
      </w:pPr>
    </w:p>
    <w:p w14:paraId="3E8C9D04" w14:textId="77777777" w:rsidR="002625FB" w:rsidRPr="0066453F" w:rsidRDefault="002625FB" w:rsidP="002625FB">
      <w:pPr>
        <w:pStyle w:val="Author"/>
      </w:pPr>
    </w:p>
    <w:p w14:paraId="337066A4" w14:textId="1076CAD6" w:rsidR="002625FB" w:rsidRPr="00B7060C" w:rsidRDefault="002625FB" w:rsidP="00B7060C">
      <w:pPr>
        <w:spacing w:after="480"/>
        <w:rPr>
          <w:b/>
          <w:bCs/>
          <w:color w:val="2F5496" w:themeColor="accent1" w:themeShade="BF"/>
          <w:sz w:val="32"/>
          <w:szCs w:val="32"/>
        </w:rPr>
      </w:pPr>
      <w:r w:rsidRPr="00B7060C">
        <w:rPr>
          <w:b/>
          <w:bCs/>
          <w:color w:val="2F5496" w:themeColor="accent1" w:themeShade="BF"/>
          <w:sz w:val="32"/>
          <w:szCs w:val="32"/>
        </w:rPr>
        <w:t>October 2021</w:t>
      </w:r>
    </w:p>
    <w:p w14:paraId="76FD3581" w14:textId="77777777" w:rsidR="00B7060C" w:rsidRPr="000C6C21" w:rsidRDefault="00B7060C" w:rsidP="00B7060C">
      <w:pPr>
        <w:pStyle w:val="Publisher"/>
        <w:spacing w:after="0"/>
        <w:rPr>
          <w:rFonts w:cs="Gill Sans"/>
          <w:color w:val="000000" w:themeColor="text1"/>
        </w:rPr>
      </w:pPr>
      <w:r w:rsidRPr="000C6C21">
        <w:rPr>
          <w:rFonts w:cs="Gill Sans"/>
          <w:color w:val="000000" w:themeColor="text1"/>
        </w:rPr>
        <w:t>Published by:</w:t>
      </w:r>
    </w:p>
    <w:p w14:paraId="6AFA801C" w14:textId="77777777" w:rsidR="00B7060C" w:rsidRDefault="00B7060C" w:rsidP="00B7060C">
      <w:pPr>
        <w:spacing w:after="0"/>
      </w:pPr>
      <w:r>
        <w:t>Clear Roads Pooled Fund</w:t>
      </w:r>
    </w:p>
    <w:p w14:paraId="2711A1E4" w14:textId="77777777" w:rsidR="00B7060C" w:rsidRPr="00FE52A7" w:rsidRDefault="00B7060C" w:rsidP="00B7060C">
      <w:pPr>
        <w:spacing w:after="0"/>
      </w:pPr>
      <w:r w:rsidRPr="00FE52A7">
        <w:t>Minnesota Department of Transportation</w:t>
      </w:r>
      <w:r>
        <w:t xml:space="preserve"> (lead state)</w:t>
      </w:r>
    </w:p>
    <w:p w14:paraId="6A7C7B12" w14:textId="77777777" w:rsidR="00B7060C" w:rsidRPr="00FE52A7" w:rsidRDefault="00B7060C" w:rsidP="00B7060C">
      <w:pPr>
        <w:spacing w:after="0"/>
      </w:pPr>
      <w:r w:rsidRPr="00FE52A7">
        <w:t>Research Services &amp; Library</w:t>
      </w:r>
    </w:p>
    <w:p w14:paraId="448A5A2C" w14:textId="77777777" w:rsidR="00B7060C" w:rsidRPr="00FE52A7" w:rsidRDefault="00B7060C" w:rsidP="00B7060C">
      <w:pPr>
        <w:spacing w:after="0"/>
      </w:pPr>
      <w:r w:rsidRPr="00FE52A7">
        <w:t>395 John Ireland Boulevard, MS 330</w:t>
      </w:r>
    </w:p>
    <w:p w14:paraId="0AB234C3" w14:textId="77777777" w:rsidR="00B7060C" w:rsidRPr="00437AE6" w:rsidRDefault="00B7060C" w:rsidP="00B7060C">
      <w:r w:rsidRPr="00FE52A7">
        <w:t>St. Paul, Minnesota 55155-1899</w:t>
      </w:r>
    </w:p>
    <w:p w14:paraId="58AECA4F" w14:textId="55C3BA4F" w:rsidR="00176843" w:rsidRDefault="00176843" w:rsidP="00176843">
      <w:pPr>
        <w:rPr>
          <w:sz w:val="24"/>
          <w:szCs w:val="24"/>
        </w:rPr>
        <w:sectPr w:rsidR="00176843">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pPr>
    </w:p>
    <w:sdt>
      <w:sdtPr>
        <w:rPr>
          <w:rFonts w:asciiTheme="minorHAnsi" w:eastAsiaTheme="minorHAnsi" w:hAnsiTheme="minorHAnsi" w:cstheme="minorBidi"/>
          <w:color w:val="auto"/>
          <w:sz w:val="22"/>
          <w:szCs w:val="22"/>
        </w:rPr>
        <w:id w:val="-2046128183"/>
        <w:docPartObj>
          <w:docPartGallery w:val="Table of Contents"/>
          <w:docPartUnique/>
        </w:docPartObj>
      </w:sdtPr>
      <w:sdtEndPr>
        <w:rPr>
          <w:b/>
          <w:bCs/>
          <w:noProof/>
        </w:rPr>
      </w:sdtEndPr>
      <w:sdtContent>
        <w:p w14:paraId="44941E4D" w14:textId="77777777" w:rsidR="00176843" w:rsidRDefault="00176843">
          <w:pPr>
            <w:pStyle w:val="TOCHeading"/>
          </w:pPr>
          <w:r>
            <w:t>Contents</w:t>
          </w:r>
        </w:p>
        <w:p w14:paraId="3EDAC206" w14:textId="22C947EA" w:rsidR="00A75478" w:rsidRDefault="00176843">
          <w:pPr>
            <w:pStyle w:val="TOC1"/>
            <w:tabs>
              <w:tab w:val="right" w:leader="dot" w:pos="9350"/>
            </w:tabs>
            <w:rPr>
              <w:rFonts w:eastAsiaTheme="minorEastAsia"/>
              <w:noProof/>
            </w:rPr>
          </w:pPr>
          <w:r>
            <w:fldChar w:fldCharType="begin"/>
          </w:r>
          <w:r>
            <w:instrText xml:space="preserve"> TOC \o "1-3" \h \z \u </w:instrText>
          </w:r>
          <w:r>
            <w:fldChar w:fldCharType="separate"/>
          </w:r>
          <w:hyperlink w:anchor="_Toc84338207" w:history="1">
            <w:r w:rsidR="00A75478" w:rsidRPr="001414EC">
              <w:rPr>
                <w:rStyle w:val="Hyperlink"/>
                <w:noProof/>
              </w:rPr>
              <w:t>Introduction</w:t>
            </w:r>
            <w:r w:rsidR="00A75478">
              <w:rPr>
                <w:noProof/>
                <w:webHidden/>
              </w:rPr>
              <w:tab/>
            </w:r>
            <w:r w:rsidR="00A75478">
              <w:rPr>
                <w:noProof/>
                <w:webHidden/>
              </w:rPr>
              <w:fldChar w:fldCharType="begin"/>
            </w:r>
            <w:r w:rsidR="00A75478">
              <w:rPr>
                <w:noProof/>
                <w:webHidden/>
              </w:rPr>
              <w:instrText xml:space="preserve"> PAGEREF _Toc84338207 \h </w:instrText>
            </w:r>
            <w:r w:rsidR="00A75478">
              <w:rPr>
                <w:noProof/>
                <w:webHidden/>
              </w:rPr>
            </w:r>
            <w:r w:rsidR="00A75478">
              <w:rPr>
                <w:noProof/>
                <w:webHidden/>
              </w:rPr>
              <w:fldChar w:fldCharType="separate"/>
            </w:r>
            <w:r w:rsidR="00DA16C3">
              <w:rPr>
                <w:noProof/>
                <w:webHidden/>
              </w:rPr>
              <w:t>1</w:t>
            </w:r>
            <w:r w:rsidR="00A75478">
              <w:rPr>
                <w:noProof/>
                <w:webHidden/>
              </w:rPr>
              <w:fldChar w:fldCharType="end"/>
            </w:r>
          </w:hyperlink>
        </w:p>
        <w:p w14:paraId="695227F5" w14:textId="1F224F22" w:rsidR="00A75478" w:rsidRDefault="00983CC9">
          <w:pPr>
            <w:pStyle w:val="TOC1"/>
            <w:tabs>
              <w:tab w:val="right" w:leader="dot" w:pos="9350"/>
            </w:tabs>
            <w:rPr>
              <w:rFonts w:eastAsiaTheme="minorEastAsia"/>
              <w:noProof/>
            </w:rPr>
          </w:pPr>
          <w:hyperlink w:anchor="_Toc84338208" w:history="1">
            <w:r w:rsidR="00A75478" w:rsidRPr="001414EC">
              <w:rPr>
                <w:rStyle w:val="Hyperlink"/>
                <w:noProof/>
              </w:rPr>
              <w:t>Project Description</w:t>
            </w:r>
            <w:r w:rsidR="00A75478">
              <w:rPr>
                <w:noProof/>
                <w:webHidden/>
              </w:rPr>
              <w:tab/>
            </w:r>
            <w:r w:rsidR="00A75478">
              <w:rPr>
                <w:noProof/>
                <w:webHidden/>
              </w:rPr>
              <w:fldChar w:fldCharType="begin"/>
            </w:r>
            <w:r w:rsidR="00A75478">
              <w:rPr>
                <w:noProof/>
                <w:webHidden/>
              </w:rPr>
              <w:instrText xml:space="preserve"> PAGEREF _Toc84338208 \h </w:instrText>
            </w:r>
            <w:r w:rsidR="00A75478">
              <w:rPr>
                <w:noProof/>
                <w:webHidden/>
              </w:rPr>
            </w:r>
            <w:r w:rsidR="00A75478">
              <w:rPr>
                <w:noProof/>
                <w:webHidden/>
              </w:rPr>
              <w:fldChar w:fldCharType="separate"/>
            </w:r>
            <w:r w:rsidR="00DA16C3">
              <w:rPr>
                <w:noProof/>
                <w:webHidden/>
              </w:rPr>
              <w:t>2</w:t>
            </w:r>
            <w:r w:rsidR="00A75478">
              <w:rPr>
                <w:noProof/>
                <w:webHidden/>
              </w:rPr>
              <w:fldChar w:fldCharType="end"/>
            </w:r>
          </w:hyperlink>
        </w:p>
        <w:p w14:paraId="0FD3E2A9" w14:textId="4F4FB6EC" w:rsidR="00A75478" w:rsidRDefault="00983CC9">
          <w:pPr>
            <w:pStyle w:val="TOC2"/>
            <w:tabs>
              <w:tab w:val="right" w:leader="dot" w:pos="9350"/>
            </w:tabs>
            <w:rPr>
              <w:rFonts w:eastAsiaTheme="minorEastAsia"/>
              <w:noProof/>
            </w:rPr>
          </w:pPr>
          <w:hyperlink w:anchor="_Toc84338209" w:history="1">
            <w:r w:rsidR="00A75478" w:rsidRPr="001414EC">
              <w:rPr>
                <w:rStyle w:val="Hyperlink"/>
                <w:noProof/>
              </w:rPr>
              <w:t>Optimization Purpose</w:t>
            </w:r>
            <w:r w:rsidR="00A75478">
              <w:rPr>
                <w:noProof/>
                <w:webHidden/>
              </w:rPr>
              <w:tab/>
            </w:r>
            <w:r w:rsidR="00A75478">
              <w:rPr>
                <w:noProof/>
                <w:webHidden/>
              </w:rPr>
              <w:fldChar w:fldCharType="begin"/>
            </w:r>
            <w:r w:rsidR="00A75478">
              <w:rPr>
                <w:noProof/>
                <w:webHidden/>
              </w:rPr>
              <w:instrText xml:space="preserve"> PAGEREF _Toc84338209 \h </w:instrText>
            </w:r>
            <w:r w:rsidR="00A75478">
              <w:rPr>
                <w:noProof/>
                <w:webHidden/>
              </w:rPr>
            </w:r>
            <w:r w:rsidR="00A75478">
              <w:rPr>
                <w:noProof/>
                <w:webHidden/>
              </w:rPr>
              <w:fldChar w:fldCharType="separate"/>
            </w:r>
            <w:r w:rsidR="00DA16C3">
              <w:rPr>
                <w:noProof/>
                <w:webHidden/>
              </w:rPr>
              <w:t>2</w:t>
            </w:r>
            <w:r w:rsidR="00A75478">
              <w:rPr>
                <w:noProof/>
                <w:webHidden/>
              </w:rPr>
              <w:fldChar w:fldCharType="end"/>
            </w:r>
          </w:hyperlink>
        </w:p>
        <w:p w14:paraId="4EAB1C26" w14:textId="1056E7F4" w:rsidR="00A75478" w:rsidRDefault="00983CC9">
          <w:pPr>
            <w:pStyle w:val="TOC2"/>
            <w:tabs>
              <w:tab w:val="right" w:leader="dot" w:pos="9350"/>
            </w:tabs>
            <w:rPr>
              <w:rFonts w:eastAsiaTheme="minorEastAsia"/>
              <w:noProof/>
            </w:rPr>
          </w:pPr>
          <w:hyperlink w:anchor="_Toc84338210" w:history="1">
            <w:r w:rsidR="00A75478" w:rsidRPr="001414EC">
              <w:rPr>
                <w:rStyle w:val="Hyperlink"/>
                <w:noProof/>
              </w:rPr>
              <w:t>Optimization Scope</w:t>
            </w:r>
            <w:r w:rsidR="00A75478">
              <w:rPr>
                <w:noProof/>
                <w:webHidden/>
              </w:rPr>
              <w:tab/>
            </w:r>
            <w:r w:rsidR="00A75478">
              <w:rPr>
                <w:noProof/>
                <w:webHidden/>
              </w:rPr>
              <w:fldChar w:fldCharType="begin"/>
            </w:r>
            <w:r w:rsidR="00A75478">
              <w:rPr>
                <w:noProof/>
                <w:webHidden/>
              </w:rPr>
              <w:instrText xml:space="preserve"> PAGEREF _Toc84338210 \h </w:instrText>
            </w:r>
            <w:r w:rsidR="00A75478">
              <w:rPr>
                <w:noProof/>
                <w:webHidden/>
              </w:rPr>
            </w:r>
            <w:r w:rsidR="00A75478">
              <w:rPr>
                <w:noProof/>
                <w:webHidden/>
              </w:rPr>
              <w:fldChar w:fldCharType="separate"/>
            </w:r>
            <w:r w:rsidR="00DA16C3">
              <w:rPr>
                <w:noProof/>
                <w:webHidden/>
              </w:rPr>
              <w:t>3</w:t>
            </w:r>
            <w:r w:rsidR="00A75478">
              <w:rPr>
                <w:noProof/>
                <w:webHidden/>
              </w:rPr>
              <w:fldChar w:fldCharType="end"/>
            </w:r>
          </w:hyperlink>
        </w:p>
        <w:p w14:paraId="1563C4D6" w14:textId="253C5C63" w:rsidR="00A75478" w:rsidRDefault="00983CC9">
          <w:pPr>
            <w:pStyle w:val="TOC3"/>
            <w:tabs>
              <w:tab w:val="right" w:leader="dot" w:pos="9350"/>
            </w:tabs>
            <w:rPr>
              <w:rFonts w:eastAsiaTheme="minorEastAsia"/>
              <w:noProof/>
            </w:rPr>
          </w:pPr>
          <w:hyperlink w:anchor="_Toc84338211" w:history="1">
            <w:r w:rsidR="00A75478" w:rsidRPr="001414EC">
              <w:rPr>
                <w:rStyle w:val="Hyperlink"/>
                <w:noProof/>
              </w:rPr>
              <w:t>Geographic Extent</w:t>
            </w:r>
            <w:r w:rsidR="00A75478">
              <w:rPr>
                <w:noProof/>
                <w:webHidden/>
              </w:rPr>
              <w:tab/>
            </w:r>
            <w:r w:rsidR="00A75478">
              <w:rPr>
                <w:noProof/>
                <w:webHidden/>
              </w:rPr>
              <w:fldChar w:fldCharType="begin"/>
            </w:r>
            <w:r w:rsidR="00A75478">
              <w:rPr>
                <w:noProof/>
                <w:webHidden/>
              </w:rPr>
              <w:instrText xml:space="preserve"> PAGEREF _Toc84338211 \h </w:instrText>
            </w:r>
            <w:r w:rsidR="00A75478">
              <w:rPr>
                <w:noProof/>
                <w:webHidden/>
              </w:rPr>
            </w:r>
            <w:r w:rsidR="00A75478">
              <w:rPr>
                <w:noProof/>
                <w:webHidden/>
              </w:rPr>
              <w:fldChar w:fldCharType="separate"/>
            </w:r>
            <w:r w:rsidR="00DA16C3">
              <w:rPr>
                <w:noProof/>
                <w:webHidden/>
              </w:rPr>
              <w:t>3</w:t>
            </w:r>
            <w:r w:rsidR="00A75478">
              <w:rPr>
                <w:noProof/>
                <w:webHidden/>
              </w:rPr>
              <w:fldChar w:fldCharType="end"/>
            </w:r>
          </w:hyperlink>
        </w:p>
        <w:p w14:paraId="2F82EFDA" w14:textId="7D4E647E" w:rsidR="00A75478" w:rsidRDefault="00983CC9">
          <w:pPr>
            <w:pStyle w:val="TOC3"/>
            <w:tabs>
              <w:tab w:val="right" w:leader="dot" w:pos="9350"/>
            </w:tabs>
            <w:rPr>
              <w:rFonts w:eastAsiaTheme="minorEastAsia"/>
              <w:noProof/>
            </w:rPr>
          </w:pPr>
          <w:hyperlink w:anchor="_Toc84338212" w:history="1">
            <w:r w:rsidR="00A75478" w:rsidRPr="001414EC">
              <w:rPr>
                <w:rStyle w:val="Hyperlink"/>
                <w:noProof/>
              </w:rPr>
              <w:t>Optimization Scenarios</w:t>
            </w:r>
            <w:r w:rsidR="00A75478">
              <w:rPr>
                <w:noProof/>
                <w:webHidden/>
              </w:rPr>
              <w:tab/>
            </w:r>
            <w:r w:rsidR="00A75478">
              <w:rPr>
                <w:noProof/>
                <w:webHidden/>
              </w:rPr>
              <w:fldChar w:fldCharType="begin"/>
            </w:r>
            <w:r w:rsidR="00A75478">
              <w:rPr>
                <w:noProof/>
                <w:webHidden/>
              </w:rPr>
              <w:instrText xml:space="preserve"> PAGEREF _Toc84338212 \h </w:instrText>
            </w:r>
            <w:r w:rsidR="00A75478">
              <w:rPr>
                <w:noProof/>
                <w:webHidden/>
              </w:rPr>
            </w:r>
            <w:r w:rsidR="00A75478">
              <w:rPr>
                <w:noProof/>
                <w:webHidden/>
              </w:rPr>
              <w:fldChar w:fldCharType="separate"/>
            </w:r>
            <w:r w:rsidR="00DA16C3">
              <w:rPr>
                <w:noProof/>
                <w:webHidden/>
              </w:rPr>
              <w:t>4</w:t>
            </w:r>
            <w:r w:rsidR="00A75478">
              <w:rPr>
                <w:noProof/>
                <w:webHidden/>
              </w:rPr>
              <w:fldChar w:fldCharType="end"/>
            </w:r>
          </w:hyperlink>
        </w:p>
        <w:p w14:paraId="4D385B2E" w14:textId="0DE41CB6" w:rsidR="00A75478" w:rsidRDefault="00983CC9">
          <w:pPr>
            <w:pStyle w:val="TOC1"/>
            <w:tabs>
              <w:tab w:val="right" w:leader="dot" w:pos="9350"/>
            </w:tabs>
            <w:rPr>
              <w:rFonts w:eastAsiaTheme="minorEastAsia"/>
              <w:noProof/>
            </w:rPr>
          </w:pPr>
          <w:hyperlink w:anchor="_Toc84338213" w:history="1">
            <w:r w:rsidR="00A75478" w:rsidRPr="001414EC">
              <w:rPr>
                <w:rStyle w:val="Hyperlink"/>
                <w:noProof/>
              </w:rPr>
              <w:t>Data Needs and Sources</w:t>
            </w:r>
            <w:r w:rsidR="00A75478">
              <w:rPr>
                <w:noProof/>
                <w:webHidden/>
              </w:rPr>
              <w:tab/>
            </w:r>
            <w:r w:rsidR="00A75478">
              <w:rPr>
                <w:noProof/>
                <w:webHidden/>
              </w:rPr>
              <w:fldChar w:fldCharType="begin"/>
            </w:r>
            <w:r w:rsidR="00A75478">
              <w:rPr>
                <w:noProof/>
                <w:webHidden/>
              </w:rPr>
              <w:instrText xml:space="preserve"> PAGEREF _Toc84338213 \h </w:instrText>
            </w:r>
            <w:r w:rsidR="00A75478">
              <w:rPr>
                <w:noProof/>
                <w:webHidden/>
              </w:rPr>
            </w:r>
            <w:r w:rsidR="00A75478">
              <w:rPr>
                <w:noProof/>
                <w:webHidden/>
              </w:rPr>
              <w:fldChar w:fldCharType="separate"/>
            </w:r>
            <w:r w:rsidR="00DA16C3">
              <w:rPr>
                <w:noProof/>
                <w:webHidden/>
              </w:rPr>
              <w:t>5</w:t>
            </w:r>
            <w:r w:rsidR="00A75478">
              <w:rPr>
                <w:noProof/>
                <w:webHidden/>
              </w:rPr>
              <w:fldChar w:fldCharType="end"/>
            </w:r>
          </w:hyperlink>
        </w:p>
        <w:p w14:paraId="060EDD83" w14:textId="1CC9A55E" w:rsidR="00A75478" w:rsidRDefault="00983CC9">
          <w:pPr>
            <w:pStyle w:val="TOC2"/>
            <w:tabs>
              <w:tab w:val="right" w:leader="dot" w:pos="9350"/>
            </w:tabs>
            <w:rPr>
              <w:rFonts w:eastAsiaTheme="minorEastAsia"/>
              <w:noProof/>
            </w:rPr>
          </w:pPr>
          <w:hyperlink w:anchor="_Toc84338214" w:history="1">
            <w:r w:rsidR="00A75478" w:rsidRPr="001414EC">
              <w:rPr>
                <w:rStyle w:val="Hyperlink"/>
                <w:noProof/>
              </w:rPr>
              <w:t>GIS Road Network</w:t>
            </w:r>
            <w:r w:rsidR="00A75478">
              <w:rPr>
                <w:noProof/>
                <w:webHidden/>
              </w:rPr>
              <w:tab/>
            </w:r>
            <w:r w:rsidR="00A75478">
              <w:rPr>
                <w:noProof/>
                <w:webHidden/>
              </w:rPr>
              <w:fldChar w:fldCharType="begin"/>
            </w:r>
            <w:r w:rsidR="00A75478">
              <w:rPr>
                <w:noProof/>
                <w:webHidden/>
              </w:rPr>
              <w:instrText xml:space="preserve"> PAGEREF _Toc84338214 \h </w:instrText>
            </w:r>
            <w:r w:rsidR="00A75478">
              <w:rPr>
                <w:noProof/>
                <w:webHidden/>
              </w:rPr>
            </w:r>
            <w:r w:rsidR="00A75478">
              <w:rPr>
                <w:noProof/>
                <w:webHidden/>
              </w:rPr>
              <w:fldChar w:fldCharType="separate"/>
            </w:r>
            <w:r w:rsidR="00DA16C3">
              <w:rPr>
                <w:noProof/>
                <w:webHidden/>
              </w:rPr>
              <w:t>5</w:t>
            </w:r>
            <w:r w:rsidR="00A75478">
              <w:rPr>
                <w:noProof/>
                <w:webHidden/>
              </w:rPr>
              <w:fldChar w:fldCharType="end"/>
            </w:r>
          </w:hyperlink>
        </w:p>
        <w:p w14:paraId="0354B05A" w14:textId="0329C5AC" w:rsidR="00A75478" w:rsidRDefault="00983CC9">
          <w:pPr>
            <w:pStyle w:val="TOC2"/>
            <w:tabs>
              <w:tab w:val="right" w:leader="dot" w:pos="9350"/>
            </w:tabs>
            <w:rPr>
              <w:rFonts w:eastAsiaTheme="minorEastAsia"/>
              <w:noProof/>
            </w:rPr>
          </w:pPr>
          <w:hyperlink w:anchor="_Toc84338215" w:history="1">
            <w:r w:rsidR="00A75478" w:rsidRPr="001414EC">
              <w:rPr>
                <w:rStyle w:val="Hyperlink"/>
                <w:noProof/>
              </w:rPr>
              <w:t>Winter Maintenance Fleet and Equipment</w:t>
            </w:r>
            <w:r w:rsidR="00A75478">
              <w:rPr>
                <w:noProof/>
                <w:webHidden/>
              </w:rPr>
              <w:tab/>
            </w:r>
            <w:r w:rsidR="00A75478">
              <w:rPr>
                <w:noProof/>
                <w:webHidden/>
              </w:rPr>
              <w:fldChar w:fldCharType="begin"/>
            </w:r>
            <w:r w:rsidR="00A75478">
              <w:rPr>
                <w:noProof/>
                <w:webHidden/>
              </w:rPr>
              <w:instrText xml:space="preserve"> PAGEREF _Toc84338215 \h </w:instrText>
            </w:r>
            <w:r w:rsidR="00A75478">
              <w:rPr>
                <w:noProof/>
                <w:webHidden/>
              </w:rPr>
            </w:r>
            <w:r w:rsidR="00A75478">
              <w:rPr>
                <w:noProof/>
                <w:webHidden/>
              </w:rPr>
              <w:fldChar w:fldCharType="separate"/>
            </w:r>
            <w:r w:rsidR="00DA16C3">
              <w:rPr>
                <w:noProof/>
                <w:webHidden/>
              </w:rPr>
              <w:t>8</w:t>
            </w:r>
            <w:r w:rsidR="00A75478">
              <w:rPr>
                <w:noProof/>
                <w:webHidden/>
              </w:rPr>
              <w:fldChar w:fldCharType="end"/>
            </w:r>
          </w:hyperlink>
        </w:p>
        <w:p w14:paraId="62FE244A" w14:textId="7C72449F" w:rsidR="00A75478" w:rsidRDefault="00983CC9">
          <w:pPr>
            <w:pStyle w:val="TOC2"/>
            <w:tabs>
              <w:tab w:val="right" w:leader="dot" w:pos="9350"/>
            </w:tabs>
            <w:rPr>
              <w:rFonts w:eastAsiaTheme="minorEastAsia"/>
              <w:noProof/>
            </w:rPr>
          </w:pPr>
          <w:hyperlink w:anchor="_Toc84338216" w:history="1">
            <w:r w:rsidR="00A75478" w:rsidRPr="001414EC">
              <w:rPr>
                <w:rStyle w:val="Hyperlink"/>
                <w:noProof/>
              </w:rPr>
              <w:t>Winter Maintenance Facility Locations and Service Territory Boundaries</w:t>
            </w:r>
            <w:r w:rsidR="00A75478">
              <w:rPr>
                <w:noProof/>
                <w:webHidden/>
              </w:rPr>
              <w:tab/>
            </w:r>
            <w:r w:rsidR="00A75478">
              <w:rPr>
                <w:noProof/>
                <w:webHidden/>
              </w:rPr>
              <w:fldChar w:fldCharType="begin"/>
            </w:r>
            <w:r w:rsidR="00A75478">
              <w:rPr>
                <w:noProof/>
                <w:webHidden/>
              </w:rPr>
              <w:instrText xml:space="preserve"> PAGEREF _Toc84338216 \h </w:instrText>
            </w:r>
            <w:r w:rsidR="00A75478">
              <w:rPr>
                <w:noProof/>
                <w:webHidden/>
              </w:rPr>
            </w:r>
            <w:r w:rsidR="00A75478">
              <w:rPr>
                <w:noProof/>
                <w:webHidden/>
              </w:rPr>
              <w:fldChar w:fldCharType="separate"/>
            </w:r>
            <w:r w:rsidR="00DA16C3">
              <w:rPr>
                <w:noProof/>
                <w:webHidden/>
              </w:rPr>
              <w:t>9</w:t>
            </w:r>
            <w:r w:rsidR="00A75478">
              <w:rPr>
                <w:noProof/>
                <w:webHidden/>
              </w:rPr>
              <w:fldChar w:fldCharType="end"/>
            </w:r>
          </w:hyperlink>
        </w:p>
        <w:p w14:paraId="4AC3228C" w14:textId="3E680E1D" w:rsidR="00A75478" w:rsidRDefault="00983CC9">
          <w:pPr>
            <w:pStyle w:val="TOC2"/>
            <w:tabs>
              <w:tab w:val="right" w:leader="dot" w:pos="9350"/>
            </w:tabs>
            <w:rPr>
              <w:rFonts w:eastAsiaTheme="minorEastAsia"/>
              <w:noProof/>
            </w:rPr>
          </w:pPr>
          <w:hyperlink w:anchor="_Toc84338217" w:history="1">
            <w:r w:rsidR="00A75478" w:rsidRPr="001414EC">
              <w:rPr>
                <w:rStyle w:val="Hyperlink"/>
                <w:noProof/>
              </w:rPr>
              <w:t>Existing Winter Maintenance Routes</w:t>
            </w:r>
            <w:r w:rsidR="00A75478">
              <w:rPr>
                <w:noProof/>
                <w:webHidden/>
              </w:rPr>
              <w:tab/>
            </w:r>
            <w:r w:rsidR="00A75478">
              <w:rPr>
                <w:noProof/>
                <w:webHidden/>
              </w:rPr>
              <w:fldChar w:fldCharType="begin"/>
            </w:r>
            <w:r w:rsidR="00A75478">
              <w:rPr>
                <w:noProof/>
                <w:webHidden/>
              </w:rPr>
              <w:instrText xml:space="preserve"> PAGEREF _Toc84338217 \h </w:instrText>
            </w:r>
            <w:r w:rsidR="00A75478">
              <w:rPr>
                <w:noProof/>
                <w:webHidden/>
              </w:rPr>
            </w:r>
            <w:r w:rsidR="00A75478">
              <w:rPr>
                <w:noProof/>
                <w:webHidden/>
              </w:rPr>
              <w:fldChar w:fldCharType="separate"/>
            </w:r>
            <w:r w:rsidR="00DA16C3">
              <w:rPr>
                <w:noProof/>
                <w:webHidden/>
              </w:rPr>
              <w:t>9</w:t>
            </w:r>
            <w:r w:rsidR="00A75478">
              <w:rPr>
                <w:noProof/>
                <w:webHidden/>
              </w:rPr>
              <w:fldChar w:fldCharType="end"/>
            </w:r>
          </w:hyperlink>
        </w:p>
        <w:p w14:paraId="3B112269" w14:textId="4153C21C" w:rsidR="00A75478" w:rsidRDefault="00983CC9">
          <w:pPr>
            <w:pStyle w:val="TOC2"/>
            <w:tabs>
              <w:tab w:val="right" w:leader="dot" w:pos="9350"/>
            </w:tabs>
            <w:rPr>
              <w:rFonts w:eastAsiaTheme="minorEastAsia"/>
              <w:noProof/>
            </w:rPr>
          </w:pPr>
          <w:hyperlink w:anchor="_Toc84338218" w:history="1">
            <w:r w:rsidR="00A75478" w:rsidRPr="001414EC">
              <w:rPr>
                <w:rStyle w:val="Hyperlink"/>
                <w:noProof/>
              </w:rPr>
              <w:t>Winter Maintenance Operational Practices</w:t>
            </w:r>
            <w:r w:rsidR="00A75478">
              <w:rPr>
                <w:noProof/>
                <w:webHidden/>
              </w:rPr>
              <w:tab/>
            </w:r>
            <w:r w:rsidR="00A75478">
              <w:rPr>
                <w:noProof/>
                <w:webHidden/>
              </w:rPr>
              <w:fldChar w:fldCharType="begin"/>
            </w:r>
            <w:r w:rsidR="00A75478">
              <w:rPr>
                <w:noProof/>
                <w:webHidden/>
              </w:rPr>
              <w:instrText xml:space="preserve"> PAGEREF _Toc84338218 \h </w:instrText>
            </w:r>
            <w:r w:rsidR="00A75478">
              <w:rPr>
                <w:noProof/>
                <w:webHidden/>
              </w:rPr>
            </w:r>
            <w:r w:rsidR="00A75478">
              <w:rPr>
                <w:noProof/>
                <w:webHidden/>
              </w:rPr>
              <w:fldChar w:fldCharType="separate"/>
            </w:r>
            <w:r w:rsidR="00DA16C3">
              <w:rPr>
                <w:noProof/>
                <w:webHidden/>
              </w:rPr>
              <w:t>10</w:t>
            </w:r>
            <w:r w:rsidR="00A75478">
              <w:rPr>
                <w:noProof/>
                <w:webHidden/>
              </w:rPr>
              <w:fldChar w:fldCharType="end"/>
            </w:r>
          </w:hyperlink>
        </w:p>
        <w:p w14:paraId="1B61EFE9" w14:textId="54C22CC1" w:rsidR="00A75478" w:rsidRDefault="00983CC9">
          <w:pPr>
            <w:pStyle w:val="TOC1"/>
            <w:tabs>
              <w:tab w:val="right" w:leader="dot" w:pos="9350"/>
            </w:tabs>
            <w:rPr>
              <w:rFonts w:eastAsiaTheme="minorEastAsia"/>
              <w:noProof/>
            </w:rPr>
          </w:pPr>
          <w:hyperlink w:anchor="_Toc84338219" w:history="1">
            <w:r w:rsidR="00A75478" w:rsidRPr="001414EC">
              <w:rPr>
                <w:rStyle w:val="Hyperlink"/>
                <w:noProof/>
              </w:rPr>
              <w:t>Project Tasks</w:t>
            </w:r>
            <w:r w:rsidR="00A75478">
              <w:rPr>
                <w:noProof/>
                <w:webHidden/>
              </w:rPr>
              <w:tab/>
            </w:r>
            <w:r w:rsidR="00A75478">
              <w:rPr>
                <w:noProof/>
                <w:webHidden/>
              </w:rPr>
              <w:fldChar w:fldCharType="begin"/>
            </w:r>
            <w:r w:rsidR="00A75478">
              <w:rPr>
                <w:noProof/>
                <w:webHidden/>
              </w:rPr>
              <w:instrText xml:space="preserve"> PAGEREF _Toc84338219 \h </w:instrText>
            </w:r>
            <w:r w:rsidR="00A75478">
              <w:rPr>
                <w:noProof/>
                <w:webHidden/>
              </w:rPr>
            </w:r>
            <w:r w:rsidR="00A75478">
              <w:rPr>
                <w:noProof/>
                <w:webHidden/>
              </w:rPr>
              <w:fldChar w:fldCharType="separate"/>
            </w:r>
            <w:r w:rsidR="00DA16C3">
              <w:rPr>
                <w:noProof/>
                <w:webHidden/>
              </w:rPr>
              <w:t>11</w:t>
            </w:r>
            <w:r w:rsidR="00A75478">
              <w:rPr>
                <w:noProof/>
                <w:webHidden/>
              </w:rPr>
              <w:fldChar w:fldCharType="end"/>
            </w:r>
          </w:hyperlink>
        </w:p>
        <w:p w14:paraId="173D885A" w14:textId="6AE238E6" w:rsidR="00A75478" w:rsidRDefault="00983CC9">
          <w:pPr>
            <w:pStyle w:val="TOC2"/>
            <w:tabs>
              <w:tab w:val="right" w:leader="dot" w:pos="9350"/>
            </w:tabs>
            <w:rPr>
              <w:rFonts w:eastAsiaTheme="minorEastAsia"/>
              <w:noProof/>
            </w:rPr>
          </w:pPr>
          <w:hyperlink w:anchor="_Toc84338220" w:history="1">
            <w:r w:rsidR="00A75478" w:rsidRPr="001414EC">
              <w:rPr>
                <w:rStyle w:val="Hyperlink"/>
                <w:noProof/>
              </w:rPr>
              <w:t>Task 1. Project Launch Meeting</w:t>
            </w:r>
            <w:r w:rsidR="00A75478">
              <w:rPr>
                <w:noProof/>
                <w:webHidden/>
              </w:rPr>
              <w:tab/>
            </w:r>
            <w:r w:rsidR="00A75478">
              <w:rPr>
                <w:noProof/>
                <w:webHidden/>
              </w:rPr>
              <w:fldChar w:fldCharType="begin"/>
            </w:r>
            <w:r w:rsidR="00A75478">
              <w:rPr>
                <w:noProof/>
                <w:webHidden/>
              </w:rPr>
              <w:instrText xml:space="preserve"> PAGEREF _Toc84338220 \h </w:instrText>
            </w:r>
            <w:r w:rsidR="00A75478">
              <w:rPr>
                <w:noProof/>
                <w:webHidden/>
              </w:rPr>
            </w:r>
            <w:r w:rsidR="00A75478">
              <w:rPr>
                <w:noProof/>
                <w:webHidden/>
              </w:rPr>
              <w:fldChar w:fldCharType="separate"/>
            </w:r>
            <w:r w:rsidR="00DA16C3">
              <w:rPr>
                <w:noProof/>
                <w:webHidden/>
              </w:rPr>
              <w:t>11</w:t>
            </w:r>
            <w:r w:rsidR="00A75478">
              <w:rPr>
                <w:noProof/>
                <w:webHidden/>
              </w:rPr>
              <w:fldChar w:fldCharType="end"/>
            </w:r>
          </w:hyperlink>
        </w:p>
        <w:p w14:paraId="2EA49BD8" w14:textId="3E83B1BD" w:rsidR="00A75478" w:rsidRDefault="00983CC9">
          <w:pPr>
            <w:pStyle w:val="TOC2"/>
            <w:tabs>
              <w:tab w:val="right" w:leader="dot" w:pos="9350"/>
            </w:tabs>
            <w:rPr>
              <w:rFonts w:eastAsiaTheme="minorEastAsia"/>
              <w:noProof/>
            </w:rPr>
          </w:pPr>
          <w:hyperlink w:anchor="_Toc84338221" w:history="1">
            <w:r w:rsidR="00A75478" w:rsidRPr="001414EC">
              <w:rPr>
                <w:rStyle w:val="Hyperlink"/>
                <w:noProof/>
              </w:rPr>
              <w:t>Task 2. Data Acquisition and Preparation</w:t>
            </w:r>
            <w:r w:rsidR="00A75478">
              <w:rPr>
                <w:noProof/>
                <w:webHidden/>
              </w:rPr>
              <w:tab/>
            </w:r>
            <w:r w:rsidR="00A75478">
              <w:rPr>
                <w:noProof/>
                <w:webHidden/>
              </w:rPr>
              <w:fldChar w:fldCharType="begin"/>
            </w:r>
            <w:r w:rsidR="00A75478">
              <w:rPr>
                <w:noProof/>
                <w:webHidden/>
              </w:rPr>
              <w:instrText xml:space="preserve"> PAGEREF _Toc84338221 \h </w:instrText>
            </w:r>
            <w:r w:rsidR="00A75478">
              <w:rPr>
                <w:noProof/>
                <w:webHidden/>
              </w:rPr>
            </w:r>
            <w:r w:rsidR="00A75478">
              <w:rPr>
                <w:noProof/>
                <w:webHidden/>
              </w:rPr>
              <w:fldChar w:fldCharType="separate"/>
            </w:r>
            <w:r w:rsidR="00DA16C3">
              <w:rPr>
                <w:noProof/>
                <w:webHidden/>
              </w:rPr>
              <w:t>11</w:t>
            </w:r>
            <w:r w:rsidR="00A75478">
              <w:rPr>
                <w:noProof/>
                <w:webHidden/>
              </w:rPr>
              <w:fldChar w:fldCharType="end"/>
            </w:r>
          </w:hyperlink>
        </w:p>
        <w:p w14:paraId="7BFB7B51" w14:textId="722626E3" w:rsidR="00A75478" w:rsidRDefault="00983CC9">
          <w:pPr>
            <w:pStyle w:val="TOC2"/>
            <w:tabs>
              <w:tab w:val="right" w:leader="dot" w:pos="9350"/>
            </w:tabs>
            <w:rPr>
              <w:rFonts w:eastAsiaTheme="minorEastAsia"/>
              <w:noProof/>
            </w:rPr>
          </w:pPr>
          <w:hyperlink w:anchor="_Toc84338222" w:history="1">
            <w:r w:rsidR="00A75478" w:rsidRPr="001414EC">
              <w:rPr>
                <w:rStyle w:val="Hyperlink"/>
                <w:noProof/>
              </w:rPr>
              <w:t>Task 3. Draft Route Optimization</w:t>
            </w:r>
            <w:r w:rsidR="00A75478">
              <w:rPr>
                <w:noProof/>
                <w:webHidden/>
              </w:rPr>
              <w:tab/>
            </w:r>
            <w:r w:rsidR="00A75478">
              <w:rPr>
                <w:noProof/>
                <w:webHidden/>
              </w:rPr>
              <w:fldChar w:fldCharType="begin"/>
            </w:r>
            <w:r w:rsidR="00A75478">
              <w:rPr>
                <w:noProof/>
                <w:webHidden/>
              </w:rPr>
              <w:instrText xml:space="preserve"> PAGEREF _Toc84338222 \h </w:instrText>
            </w:r>
            <w:r w:rsidR="00A75478">
              <w:rPr>
                <w:noProof/>
                <w:webHidden/>
              </w:rPr>
            </w:r>
            <w:r w:rsidR="00A75478">
              <w:rPr>
                <w:noProof/>
                <w:webHidden/>
              </w:rPr>
              <w:fldChar w:fldCharType="separate"/>
            </w:r>
            <w:r w:rsidR="00DA16C3">
              <w:rPr>
                <w:noProof/>
                <w:webHidden/>
              </w:rPr>
              <w:t>12</w:t>
            </w:r>
            <w:r w:rsidR="00A75478">
              <w:rPr>
                <w:noProof/>
                <w:webHidden/>
              </w:rPr>
              <w:fldChar w:fldCharType="end"/>
            </w:r>
          </w:hyperlink>
        </w:p>
        <w:p w14:paraId="79B6C80F" w14:textId="1822AF53" w:rsidR="00A75478" w:rsidRDefault="00983CC9">
          <w:pPr>
            <w:pStyle w:val="TOC2"/>
            <w:tabs>
              <w:tab w:val="right" w:leader="dot" w:pos="9350"/>
            </w:tabs>
            <w:rPr>
              <w:rFonts w:eastAsiaTheme="minorEastAsia"/>
              <w:noProof/>
            </w:rPr>
          </w:pPr>
          <w:hyperlink w:anchor="_Toc84338223" w:history="1">
            <w:r w:rsidR="00A75478" w:rsidRPr="001414EC">
              <w:rPr>
                <w:rStyle w:val="Hyperlink"/>
                <w:noProof/>
              </w:rPr>
              <w:t>Task 4. DOT Route Review</w:t>
            </w:r>
            <w:r w:rsidR="00A75478">
              <w:rPr>
                <w:noProof/>
                <w:webHidden/>
              </w:rPr>
              <w:tab/>
            </w:r>
            <w:r w:rsidR="00A75478">
              <w:rPr>
                <w:noProof/>
                <w:webHidden/>
              </w:rPr>
              <w:fldChar w:fldCharType="begin"/>
            </w:r>
            <w:r w:rsidR="00A75478">
              <w:rPr>
                <w:noProof/>
                <w:webHidden/>
              </w:rPr>
              <w:instrText xml:space="preserve"> PAGEREF _Toc84338223 \h </w:instrText>
            </w:r>
            <w:r w:rsidR="00A75478">
              <w:rPr>
                <w:noProof/>
                <w:webHidden/>
              </w:rPr>
            </w:r>
            <w:r w:rsidR="00A75478">
              <w:rPr>
                <w:noProof/>
                <w:webHidden/>
              </w:rPr>
              <w:fldChar w:fldCharType="separate"/>
            </w:r>
            <w:r w:rsidR="00DA16C3">
              <w:rPr>
                <w:noProof/>
                <w:webHidden/>
              </w:rPr>
              <w:t>12</w:t>
            </w:r>
            <w:r w:rsidR="00A75478">
              <w:rPr>
                <w:noProof/>
                <w:webHidden/>
              </w:rPr>
              <w:fldChar w:fldCharType="end"/>
            </w:r>
          </w:hyperlink>
        </w:p>
        <w:p w14:paraId="7425EE8B" w14:textId="4F1AA252" w:rsidR="00A75478" w:rsidRDefault="00983CC9">
          <w:pPr>
            <w:pStyle w:val="TOC2"/>
            <w:tabs>
              <w:tab w:val="right" w:leader="dot" w:pos="9350"/>
            </w:tabs>
            <w:rPr>
              <w:rFonts w:eastAsiaTheme="minorEastAsia"/>
              <w:noProof/>
            </w:rPr>
          </w:pPr>
          <w:hyperlink w:anchor="_Toc84338224" w:history="1">
            <w:r w:rsidR="00A75478" w:rsidRPr="001414EC">
              <w:rPr>
                <w:rStyle w:val="Hyperlink"/>
                <w:noProof/>
              </w:rPr>
              <w:t>Task 5. Route Revisions</w:t>
            </w:r>
            <w:r w:rsidR="00A75478">
              <w:rPr>
                <w:noProof/>
                <w:webHidden/>
              </w:rPr>
              <w:tab/>
            </w:r>
            <w:r w:rsidR="00A75478">
              <w:rPr>
                <w:noProof/>
                <w:webHidden/>
              </w:rPr>
              <w:fldChar w:fldCharType="begin"/>
            </w:r>
            <w:r w:rsidR="00A75478">
              <w:rPr>
                <w:noProof/>
                <w:webHidden/>
              </w:rPr>
              <w:instrText xml:space="preserve"> PAGEREF _Toc84338224 \h </w:instrText>
            </w:r>
            <w:r w:rsidR="00A75478">
              <w:rPr>
                <w:noProof/>
                <w:webHidden/>
              </w:rPr>
            </w:r>
            <w:r w:rsidR="00A75478">
              <w:rPr>
                <w:noProof/>
                <w:webHidden/>
              </w:rPr>
              <w:fldChar w:fldCharType="separate"/>
            </w:r>
            <w:r w:rsidR="00DA16C3">
              <w:rPr>
                <w:noProof/>
                <w:webHidden/>
              </w:rPr>
              <w:t>12</w:t>
            </w:r>
            <w:r w:rsidR="00A75478">
              <w:rPr>
                <w:noProof/>
                <w:webHidden/>
              </w:rPr>
              <w:fldChar w:fldCharType="end"/>
            </w:r>
          </w:hyperlink>
        </w:p>
        <w:p w14:paraId="6E3D3784" w14:textId="54D31A71" w:rsidR="00A75478" w:rsidRDefault="00983CC9">
          <w:pPr>
            <w:pStyle w:val="TOC2"/>
            <w:tabs>
              <w:tab w:val="right" w:leader="dot" w:pos="9350"/>
            </w:tabs>
            <w:rPr>
              <w:rFonts w:eastAsiaTheme="minorEastAsia"/>
              <w:noProof/>
            </w:rPr>
          </w:pPr>
          <w:hyperlink w:anchor="_Toc84338225" w:history="1">
            <w:r w:rsidR="00A75478" w:rsidRPr="001414EC">
              <w:rPr>
                <w:rStyle w:val="Hyperlink"/>
                <w:noProof/>
              </w:rPr>
              <w:t>Task 6. Comparison of Existing and Optimized Routes</w:t>
            </w:r>
            <w:r w:rsidR="00A75478">
              <w:rPr>
                <w:noProof/>
                <w:webHidden/>
              </w:rPr>
              <w:tab/>
            </w:r>
            <w:r w:rsidR="00A75478">
              <w:rPr>
                <w:noProof/>
                <w:webHidden/>
              </w:rPr>
              <w:fldChar w:fldCharType="begin"/>
            </w:r>
            <w:r w:rsidR="00A75478">
              <w:rPr>
                <w:noProof/>
                <w:webHidden/>
              </w:rPr>
              <w:instrText xml:space="preserve"> PAGEREF _Toc84338225 \h </w:instrText>
            </w:r>
            <w:r w:rsidR="00A75478">
              <w:rPr>
                <w:noProof/>
                <w:webHidden/>
              </w:rPr>
            </w:r>
            <w:r w:rsidR="00A75478">
              <w:rPr>
                <w:noProof/>
                <w:webHidden/>
              </w:rPr>
              <w:fldChar w:fldCharType="separate"/>
            </w:r>
            <w:r w:rsidR="00DA16C3">
              <w:rPr>
                <w:noProof/>
                <w:webHidden/>
              </w:rPr>
              <w:t>13</w:t>
            </w:r>
            <w:r w:rsidR="00A75478">
              <w:rPr>
                <w:noProof/>
                <w:webHidden/>
              </w:rPr>
              <w:fldChar w:fldCharType="end"/>
            </w:r>
          </w:hyperlink>
        </w:p>
        <w:p w14:paraId="3D87A7E2" w14:textId="398B3B0C" w:rsidR="00A75478" w:rsidRDefault="00983CC9">
          <w:pPr>
            <w:pStyle w:val="TOC2"/>
            <w:tabs>
              <w:tab w:val="right" w:leader="dot" w:pos="9350"/>
            </w:tabs>
            <w:rPr>
              <w:rFonts w:eastAsiaTheme="minorEastAsia"/>
              <w:noProof/>
            </w:rPr>
          </w:pPr>
          <w:hyperlink w:anchor="_Toc84338226" w:history="1">
            <w:r w:rsidR="00A75478" w:rsidRPr="001414EC">
              <w:rPr>
                <w:rStyle w:val="Hyperlink"/>
                <w:noProof/>
              </w:rPr>
              <w:t>Task 7. Final Report</w:t>
            </w:r>
            <w:r w:rsidR="00A75478">
              <w:rPr>
                <w:noProof/>
                <w:webHidden/>
              </w:rPr>
              <w:tab/>
            </w:r>
            <w:r w:rsidR="00A75478">
              <w:rPr>
                <w:noProof/>
                <w:webHidden/>
              </w:rPr>
              <w:fldChar w:fldCharType="begin"/>
            </w:r>
            <w:r w:rsidR="00A75478">
              <w:rPr>
                <w:noProof/>
                <w:webHidden/>
              </w:rPr>
              <w:instrText xml:space="preserve"> PAGEREF _Toc84338226 \h </w:instrText>
            </w:r>
            <w:r w:rsidR="00A75478">
              <w:rPr>
                <w:noProof/>
                <w:webHidden/>
              </w:rPr>
            </w:r>
            <w:r w:rsidR="00A75478">
              <w:rPr>
                <w:noProof/>
                <w:webHidden/>
              </w:rPr>
              <w:fldChar w:fldCharType="separate"/>
            </w:r>
            <w:r w:rsidR="00DA16C3">
              <w:rPr>
                <w:noProof/>
                <w:webHidden/>
              </w:rPr>
              <w:t>13</w:t>
            </w:r>
            <w:r w:rsidR="00A75478">
              <w:rPr>
                <w:noProof/>
                <w:webHidden/>
              </w:rPr>
              <w:fldChar w:fldCharType="end"/>
            </w:r>
          </w:hyperlink>
        </w:p>
        <w:p w14:paraId="4DAEDCB6" w14:textId="322E8CC2" w:rsidR="00176843" w:rsidRDefault="00176843">
          <w:r>
            <w:rPr>
              <w:b/>
              <w:bCs/>
              <w:noProof/>
            </w:rPr>
            <w:fldChar w:fldCharType="end"/>
          </w:r>
        </w:p>
      </w:sdtContent>
    </w:sdt>
    <w:p w14:paraId="4856238F" w14:textId="77777777" w:rsidR="00176843" w:rsidRPr="00682930" w:rsidRDefault="00176843" w:rsidP="00176843">
      <w:pPr>
        <w:rPr>
          <w:sz w:val="24"/>
          <w:szCs w:val="24"/>
        </w:rPr>
        <w:sectPr w:rsidR="00176843" w:rsidRPr="00682930">
          <w:pgSz w:w="12240" w:h="15840"/>
          <w:pgMar w:top="1440" w:right="1440" w:bottom="1440" w:left="1440" w:header="720" w:footer="720" w:gutter="0"/>
          <w:cols w:space="720"/>
          <w:docGrid w:linePitch="360"/>
        </w:sectPr>
      </w:pPr>
    </w:p>
    <w:p w14:paraId="2B9EFEF1" w14:textId="09082FF1" w:rsidR="00176843" w:rsidRDefault="00176843" w:rsidP="00176843">
      <w:pPr>
        <w:pStyle w:val="Heading1"/>
      </w:pPr>
      <w:bookmarkStart w:id="0" w:name="_Toc75511053"/>
      <w:bookmarkStart w:id="1" w:name="_Toc84338207"/>
      <w:r>
        <w:lastRenderedPageBreak/>
        <w:t>Introduction</w:t>
      </w:r>
      <w:bookmarkEnd w:id="0"/>
      <w:bookmarkEnd w:id="1"/>
    </w:p>
    <w:p w14:paraId="0DA71CCD" w14:textId="649BD654" w:rsidR="00C66239" w:rsidRDefault="00176843" w:rsidP="00176843">
      <w:r>
        <w:t>Planning for snow and ice control (SIC) activities</w:t>
      </w:r>
      <w:r w:rsidRPr="002D1D2B">
        <w:t xml:space="preserve"> </w:t>
      </w:r>
      <w:r>
        <w:t>on the roadways before, during</w:t>
      </w:r>
      <w:r w:rsidR="00A742D3">
        <w:t>,</w:t>
      </w:r>
      <w:r>
        <w:t xml:space="preserve"> and after winter weather events </w:t>
      </w:r>
      <w:r w:rsidRPr="002D1D2B">
        <w:t xml:space="preserve">involves complicated decisions </w:t>
      </w:r>
      <w:r>
        <w:t>about</w:t>
      </w:r>
      <w:r w:rsidRPr="002D1D2B">
        <w:t xml:space="preserve"> staging</w:t>
      </w:r>
      <w:r>
        <w:t xml:space="preserve"> and</w:t>
      </w:r>
      <w:r w:rsidRPr="002D1D2B">
        <w:t xml:space="preserve"> routing of </w:t>
      </w:r>
      <w:r>
        <w:t xml:space="preserve">the </w:t>
      </w:r>
      <w:r w:rsidR="00302AF2">
        <w:t>winter maintenance</w:t>
      </w:r>
      <w:r w:rsidRPr="002D1D2B">
        <w:t xml:space="preserve"> vehicles that are responsible for plowing and spreading chemicals and abrasives. DOTs </w:t>
      </w:r>
      <w:r>
        <w:t>and other transportation agencies are increasingly exploring</w:t>
      </w:r>
      <w:r w:rsidRPr="002D1D2B">
        <w:t xml:space="preserve"> automated methods </w:t>
      </w:r>
      <w:r>
        <w:t>for</w:t>
      </w:r>
      <w:r w:rsidRPr="002D1D2B">
        <w:t xml:space="preserve"> snowplow route optimization</w:t>
      </w:r>
      <w:r>
        <w:t xml:space="preserve"> as a means for increasing the efficiency of these operations.</w:t>
      </w:r>
      <w:r w:rsidRPr="002D1D2B">
        <w:t xml:space="preserve"> </w:t>
      </w:r>
      <w:r>
        <w:t>Route optimization projects have been demonstrated to produce significant savings for transportation agencies when they result in the implementation of new routes.</w:t>
      </w:r>
    </w:p>
    <w:p w14:paraId="04AA9B9D" w14:textId="2E264E58" w:rsidR="0022088A" w:rsidRDefault="0022088A" w:rsidP="0022088A">
      <w:r>
        <w:t>The purpose of this document is to provide DOTs with a flexible template to assist with the development of RFP</w:t>
      </w:r>
      <w:r w:rsidR="00DF2C13">
        <w:t>s</w:t>
      </w:r>
      <w:r>
        <w:t xml:space="preserve"> for automated </w:t>
      </w:r>
      <w:r w:rsidR="00CD7F8F">
        <w:t>snowplow</w:t>
      </w:r>
      <w:r>
        <w:t xml:space="preserve"> route optimization.</w:t>
      </w:r>
      <w:r w:rsidR="00BD2BF1">
        <w:t xml:space="preserve"> The language </w:t>
      </w:r>
      <w:r w:rsidR="00DF2C13">
        <w:t>suggested</w:t>
      </w:r>
      <w:r w:rsidR="00BD2BF1">
        <w:t xml:space="preserve"> here is intended to ensure that DOTs and consultant</w:t>
      </w:r>
      <w:r w:rsidR="00A67BB8">
        <w:t>s</w:t>
      </w:r>
      <w:r w:rsidR="00BD2BF1">
        <w:t xml:space="preserve">/software vendors have </w:t>
      </w:r>
      <w:r w:rsidR="007866C9">
        <w:t xml:space="preserve">a </w:t>
      </w:r>
      <w:r w:rsidR="00BD2BF1">
        <w:t xml:space="preserve">shared understanding of the scope of work that the DOT requires and </w:t>
      </w:r>
      <w:r w:rsidR="00DF2C13">
        <w:t xml:space="preserve">to </w:t>
      </w:r>
      <w:r w:rsidR="00BD2BF1">
        <w:t xml:space="preserve">maximize the likelihood that the project will result in safe, feasible, implementation-ready routes. </w:t>
      </w:r>
      <w:r w:rsidR="00DF2C13">
        <w:t>The accompanying</w:t>
      </w:r>
      <w:r w:rsidR="00CD7F8F">
        <w:t xml:space="preserve"> </w:t>
      </w:r>
      <w:r>
        <w:t xml:space="preserve">Guidance Document provides a </w:t>
      </w:r>
      <w:r w:rsidR="00BD2BF1">
        <w:t>more in-depth description</w:t>
      </w:r>
      <w:r>
        <w:t xml:space="preserve"> of the technical requirements for route optimization</w:t>
      </w:r>
      <w:r w:rsidR="00BD2BF1">
        <w:t xml:space="preserve"> and</w:t>
      </w:r>
      <w:r w:rsidR="00DF2C13">
        <w:t xml:space="preserve"> the</w:t>
      </w:r>
      <w:r w:rsidR="00BD2BF1">
        <w:t xml:space="preserve"> key decision</w:t>
      </w:r>
      <w:r w:rsidR="00A077DD">
        <w:t>s</w:t>
      </w:r>
      <w:r w:rsidR="00DF2C13">
        <w:t xml:space="preserve"> DOTs should consider</w:t>
      </w:r>
      <w:r w:rsidR="00BD2BF1">
        <w:t xml:space="preserve"> </w:t>
      </w:r>
      <w:r w:rsidR="00DF2C13">
        <w:t>when</w:t>
      </w:r>
      <w:r w:rsidR="00BD2BF1">
        <w:t xml:space="preserve"> developing an optimization</w:t>
      </w:r>
      <w:r>
        <w:t xml:space="preserve"> scope.</w:t>
      </w:r>
    </w:p>
    <w:p w14:paraId="7712DF5B" w14:textId="2B09AE83" w:rsidR="0022088A" w:rsidRDefault="0022088A" w:rsidP="0022088A">
      <w:r>
        <w:t xml:space="preserve">This document is organized </w:t>
      </w:r>
      <w:r w:rsidR="006401CF">
        <w:t>to reflect the scope section of a hypothetical RFP and contains the following sections:</w:t>
      </w:r>
    </w:p>
    <w:p w14:paraId="3F0C3BE6" w14:textId="4FD0D350" w:rsidR="0022088A" w:rsidRPr="00713917" w:rsidRDefault="0022088A" w:rsidP="0022088A">
      <w:pPr>
        <w:pStyle w:val="ListParagraph"/>
        <w:numPr>
          <w:ilvl w:val="0"/>
          <w:numId w:val="1"/>
        </w:numPr>
      </w:pPr>
      <w:r w:rsidRPr="00713917">
        <w:t>Project Description</w:t>
      </w:r>
    </w:p>
    <w:p w14:paraId="1947955B" w14:textId="685724E9" w:rsidR="0022088A" w:rsidRPr="00713917" w:rsidRDefault="0022088A" w:rsidP="0022088A">
      <w:pPr>
        <w:pStyle w:val="ListParagraph"/>
        <w:numPr>
          <w:ilvl w:val="1"/>
          <w:numId w:val="1"/>
        </w:numPr>
      </w:pPr>
      <w:r w:rsidRPr="00713917">
        <w:t>Optimization Purpose</w:t>
      </w:r>
    </w:p>
    <w:p w14:paraId="722FEA2A" w14:textId="4F1CEE8F" w:rsidR="0022088A" w:rsidRPr="00713917" w:rsidRDefault="0022088A" w:rsidP="0022088A">
      <w:pPr>
        <w:pStyle w:val="ListParagraph"/>
        <w:numPr>
          <w:ilvl w:val="1"/>
          <w:numId w:val="1"/>
        </w:numPr>
      </w:pPr>
      <w:r w:rsidRPr="00713917">
        <w:t>Optimization Scope</w:t>
      </w:r>
    </w:p>
    <w:p w14:paraId="23F8C7AE" w14:textId="02C6AA20" w:rsidR="00EA6687" w:rsidRPr="00713917" w:rsidRDefault="00EA6687" w:rsidP="00EA6687">
      <w:pPr>
        <w:pStyle w:val="ListParagraph"/>
        <w:numPr>
          <w:ilvl w:val="2"/>
          <w:numId w:val="1"/>
        </w:numPr>
      </w:pPr>
      <w:r w:rsidRPr="00713917">
        <w:t>Geographic Extent</w:t>
      </w:r>
    </w:p>
    <w:p w14:paraId="1A794CF1" w14:textId="76F006AF" w:rsidR="00EA6687" w:rsidRPr="00713917" w:rsidRDefault="00EA6687" w:rsidP="00EA6687">
      <w:pPr>
        <w:pStyle w:val="ListParagraph"/>
        <w:numPr>
          <w:ilvl w:val="2"/>
          <w:numId w:val="1"/>
        </w:numPr>
      </w:pPr>
      <w:r w:rsidRPr="00713917">
        <w:t>Optimization Scenarios</w:t>
      </w:r>
    </w:p>
    <w:p w14:paraId="0EC9EDF1" w14:textId="10A74FE3" w:rsidR="008803F1" w:rsidRPr="00713917" w:rsidRDefault="008803F1" w:rsidP="0022088A">
      <w:pPr>
        <w:pStyle w:val="ListParagraph"/>
        <w:numPr>
          <w:ilvl w:val="0"/>
          <w:numId w:val="1"/>
        </w:numPr>
      </w:pPr>
      <w:r w:rsidRPr="00713917">
        <w:t>Data Needs and Sources</w:t>
      </w:r>
    </w:p>
    <w:p w14:paraId="7DB07FEB" w14:textId="272B8491" w:rsidR="00DF2C13" w:rsidRPr="00713917" w:rsidRDefault="00DF2C13" w:rsidP="00DF2C13">
      <w:pPr>
        <w:pStyle w:val="ListParagraph"/>
        <w:numPr>
          <w:ilvl w:val="1"/>
          <w:numId w:val="1"/>
        </w:numPr>
      </w:pPr>
      <w:r w:rsidRPr="00713917">
        <w:t>GIS Road Network</w:t>
      </w:r>
    </w:p>
    <w:p w14:paraId="4B897735" w14:textId="64D445D7" w:rsidR="00DF2C13" w:rsidRPr="00713917" w:rsidRDefault="00302AF2" w:rsidP="00DF2C13">
      <w:pPr>
        <w:pStyle w:val="ListParagraph"/>
        <w:numPr>
          <w:ilvl w:val="1"/>
          <w:numId w:val="1"/>
        </w:numPr>
      </w:pPr>
      <w:r>
        <w:t>Winter Maintenance</w:t>
      </w:r>
      <w:r w:rsidR="00DF2C13" w:rsidRPr="00713917">
        <w:t xml:space="preserve"> Fleet and Equipment</w:t>
      </w:r>
    </w:p>
    <w:p w14:paraId="3396F12D" w14:textId="4DE03876" w:rsidR="00DF2C13" w:rsidRDefault="00302AF2" w:rsidP="00DF2C13">
      <w:pPr>
        <w:pStyle w:val="ListParagraph"/>
        <w:numPr>
          <w:ilvl w:val="1"/>
          <w:numId w:val="1"/>
        </w:numPr>
      </w:pPr>
      <w:r>
        <w:t>Winter Maintenance</w:t>
      </w:r>
      <w:r w:rsidR="00DF2C13" w:rsidRPr="00713917">
        <w:t xml:space="preserve"> Facility</w:t>
      </w:r>
      <w:r w:rsidR="00713917">
        <w:t xml:space="preserve"> Locations</w:t>
      </w:r>
      <w:r w:rsidR="00DF2C13" w:rsidRPr="00713917">
        <w:t xml:space="preserve"> and Service Territory Boundaries</w:t>
      </w:r>
    </w:p>
    <w:p w14:paraId="7713E3AE" w14:textId="01AF7719" w:rsidR="00713917" w:rsidRPr="00713917" w:rsidRDefault="00713917" w:rsidP="00DF2C13">
      <w:pPr>
        <w:pStyle w:val="ListParagraph"/>
        <w:numPr>
          <w:ilvl w:val="1"/>
          <w:numId w:val="1"/>
        </w:numPr>
      </w:pPr>
      <w:r>
        <w:t xml:space="preserve">Existing </w:t>
      </w:r>
      <w:r w:rsidR="00302AF2">
        <w:t>Winter Maintenance</w:t>
      </w:r>
      <w:r>
        <w:t xml:space="preserve"> Routes</w:t>
      </w:r>
    </w:p>
    <w:p w14:paraId="0F52EDF0" w14:textId="24828DA1" w:rsidR="00DB6953" w:rsidRPr="00713917" w:rsidRDefault="00302AF2" w:rsidP="00DB6953">
      <w:pPr>
        <w:pStyle w:val="ListParagraph"/>
        <w:numPr>
          <w:ilvl w:val="1"/>
          <w:numId w:val="1"/>
        </w:numPr>
      </w:pPr>
      <w:r>
        <w:t>Winter Maintenance</w:t>
      </w:r>
      <w:r w:rsidR="00DB6953" w:rsidRPr="00713917">
        <w:t xml:space="preserve"> Operational Practices</w:t>
      </w:r>
    </w:p>
    <w:p w14:paraId="40B107B9" w14:textId="2A167FA5" w:rsidR="0022088A" w:rsidRPr="00713917" w:rsidRDefault="0022088A" w:rsidP="0022088A">
      <w:pPr>
        <w:pStyle w:val="ListParagraph"/>
        <w:numPr>
          <w:ilvl w:val="0"/>
          <w:numId w:val="1"/>
        </w:numPr>
      </w:pPr>
      <w:r w:rsidRPr="00713917">
        <w:t>Project Tasks</w:t>
      </w:r>
    </w:p>
    <w:p w14:paraId="3C2BA553" w14:textId="76E471AD" w:rsidR="00DF2C13" w:rsidRPr="00713917" w:rsidRDefault="00713917" w:rsidP="00DF2C13">
      <w:pPr>
        <w:pStyle w:val="ListParagraph"/>
        <w:numPr>
          <w:ilvl w:val="1"/>
          <w:numId w:val="1"/>
        </w:numPr>
      </w:pPr>
      <w:r>
        <w:t xml:space="preserve">Task 1. </w:t>
      </w:r>
      <w:r w:rsidR="00DF2C13" w:rsidRPr="00713917">
        <w:t>Project Launch Meeting</w:t>
      </w:r>
    </w:p>
    <w:p w14:paraId="37BDB034" w14:textId="3B242616" w:rsidR="00DF2C13" w:rsidRPr="00713917" w:rsidRDefault="00713917" w:rsidP="00DF2C13">
      <w:pPr>
        <w:pStyle w:val="ListParagraph"/>
        <w:numPr>
          <w:ilvl w:val="1"/>
          <w:numId w:val="1"/>
        </w:numPr>
      </w:pPr>
      <w:r>
        <w:t xml:space="preserve">Task 2. </w:t>
      </w:r>
      <w:r w:rsidR="00DF2C13" w:rsidRPr="00713917">
        <w:t>Data Acquisition and Preparation</w:t>
      </w:r>
    </w:p>
    <w:p w14:paraId="1DF56BF3" w14:textId="6E8D3227" w:rsidR="00DF2C13" w:rsidRPr="00713917" w:rsidRDefault="00713917" w:rsidP="00DF2C13">
      <w:pPr>
        <w:pStyle w:val="ListParagraph"/>
        <w:numPr>
          <w:ilvl w:val="1"/>
          <w:numId w:val="1"/>
        </w:numPr>
      </w:pPr>
      <w:r>
        <w:t xml:space="preserve">Task 3. </w:t>
      </w:r>
      <w:r w:rsidR="0089688E">
        <w:t xml:space="preserve">Draft </w:t>
      </w:r>
      <w:r w:rsidR="00DF2C13" w:rsidRPr="00713917">
        <w:t>Route Optimization</w:t>
      </w:r>
    </w:p>
    <w:p w14:paraId="1EC5D933" w14:textId="684578D7" w:rsidR="00AE7316" w:rsidRPr="00713917" w:rsidRDefault="00713917" w:rsidP="00DF2C13">
      <w:pPr>
        <w:pStyle w:val="ListParagraph"/>
        <w:numPr>
          <w:ilvl w:val="1"/>
          <w:numId w:val="1"/>
        </w:numPr>
      </w:pPr>
      <w:r>
        <w:t xml:space="preserve">Task 4. </w:t>
      </w:r>
      <w:r w:rsidR="00AE7316" w:rsidRPr="00713917">
        <w:t>DOT Route Review</w:t>
      </w:r>
    </w:p>
    <w:p w14:paraId="3C85F079" w14:textId="39CA025F" w:rsidR="00DF2C13" w:rsidRDefault="00713917" w:rsidP="00DF2C13">
      <w:pPr>
        <w:pStyle w:val="ListParagraph"/>
        <w:numPr>
          <w:ilvl w:val="1"/>
          <w:numId w:val="1"/>
        </w:numPr>
      </w:pPr>
      <w:r>
        <w:t xml:space="preserve">Task 5. </w:t>
      </w:r>
      <w:r w:rsidR="00DF2C13" w:rsidRPr="00713917">
        <w:t>Route Revisions</w:t>
      </w:r>
    </w:p>
    <w:p w14:paraId="15C9C843" w14:textId="5B1F25A7" w:rsidR="0089688E" w:rsidRPr="00713917" w:rsidRDefault="0089688E" w:rsidP="00DF2C13">
      <w:pPr>
        <w:pStyle w:val="ListParagraph"/>
        <w:numPr>
          <w:ilvl w:val="1"/>
          <w:numId w:val="1"/>
        </w:numPr>
      </w:pPr>
      <w:r>
        <w:t>Task 6. Comparison of Baseline and Optimized Routes</w:t>
      </w:r>
    </w:p>
    <w:p w14:paraId="0D0D4BB2" w14:textId="49AF46D0" w:rsidR="00DF2C13" w:rsidRPr="00713917" w:rsidRDefault="00713917" w:rsidP="00DF2C13">
      <w:pPr>
        <w:pStyle w:val="ListParagraph"/>
        <w:numPr>
          <w:ilvl w:val="1"/>
          <w:numId w:val="1"/>
        </w:numPr>
      </w:pPr>
      <w:r>
        <w:t>Task 6. F</w:t>
      </w:r>
      <w:r w:rsidR="00DF2C13" w:rsidRPr="00713917">
        <w:t xml:space="preserve">inal </w:t>
      </w:r>
      <w:r>
        <w:t>Report</w:t>
      </w:r>
    </w:p>
    <w:p w14:paraId="0A8753E8" w14:textId="7BE1C7B9" w:rsidR="0022088A" w:rsidRDefault="0022088A" w:rsidP="00176843">
      <w:r>
        <w:t>Throughout this document,</w:t>
      </w:r>
      <w:r w:rsidR="00DF2C13">
        <w:t xml:space="preserve"> </w:t>
      </w:r>
      <w:r w:rsidR="00335103">
        <w:t>suggest</w:t>
      </w:r>
      <w:r w:rsidR="00DF2C13">
        <w:t>ed</w:t>
      </w:r>
      <w:r w:rsidR="00335103">
        <w:t xml:space="preserve"> contract language is shown in an inset text box</w:t>
      </w:r>
      <w:r w:rsidR="006F2192">
        <w:t>:</w:t>
      </w:r>
      <w:r w:rsidR="00335103">
        <w:t xml:space="preserve"> </w:t>
      </w:r>
    </w:p>
    <w:p w14:paraId="3EF73D0F" w14:textId="5B997A45" w:rsidR="009877AC" w:rsidRDefault="00335103" w:rsidP="00CD7F8F">
      <w:pPr>
        <w:pStyle w:val="ContractLanguage"/>
        <w:pBdr>
          <w:top w:val="single" w:sz="4" w:space="1" w:color="4472C4" w:themeColor="accent1"/>
          <w:bottom w:val="single" w:sz="4" w:space="1" w:color="4472C4" w:themeColor="accent1"/>
        </w:pBdr>
      </w:pPr>
      <w:r>
        <w:t xml:space="preserve">This RFP is being issued by the {state DOT} for the purpose of developing optimized </w:t>
      </w:r>
      <w:r w:rsidR="00302AF2">
        <w:t>winter maintenance</w:t>
      </w:r>
      <w:r>
        <w:t xml:space="preserve"> routes</w:t>
      </w:r>
      <w:r w:rsidR="00CD7F8F">
        <w:t>.</w:t>
      </w:r>
    </w:p>
    <w:p w14:paraId="24E85641" w14:textId="2166B534" w:rsidR="006F2192" w:rsidRPr="009877AC" w:rsidRDefault="006F2192" w:rsidP="00AE7316">
      <w:r>
        <w:t>Curly brackets {} denote information that will vary by project and will need to be completed by the issuing DOT.</w:t>
      </w:r>
    </w:p>
    <w:p w14:paraId="097BD8BA" w14:textId="21DBA873" w:rsidR="0022088A" w:rsidRDefault="0022088A" w:rsidP="00980417">
      <w:pPr>
        <w:pStyle w:val="Heading1"/>
      </w:pPr>
      <w:bookmarkStart w:id="2" w:name="_Toc84338208"/>
      <w:r>
        <w:lastRenderedPageBreak/>
        <w:t>Project Description</w:t>
      </w:r>
      <w:bookmarkEnd w:id="2"/>
    </w:p>
    <w:p w14:paraId="02DA135B" w14:textId="227EAB0E" w:rsidR="00F022A8" w:rsidRDefault="00F022A8" w:rsidP="004B2330">
      <w:r>
        <w:t xml:space="preserve">The project description provides an overview of the optimization project, covering essential points including the purpose of the optimization, </w:t>
      </w:r>
      <w:r w:rsidR="008507E3">
        <w:t xml:space="preserve">how many scenarios are to be conducted, what structural component of the DOT’s </w:t>
      </w:r>
      <w:r w:rsidR="00302AF2">
        <w:t>winter maintenance</w:t>
      </w:r>
      <w:r w:rsidR="008507E3">
        <w:t xml:space="preserve"> plans should be included in the optimization, and the geographic area that the optimization will cover.</w:t>
      </w:r>
      <w:r w:rsidR="00DF2C13">
        <w:t xml:space="preserve"> The project description frequently includes an overview of the DOT’s </w:t>
      </w:r>
      <w:r w:rsidR="00302AF2">
        <w:t>winter maintenance</w:t>
      </w:r>
      <w:r w:rsidR="00DF2C13">
        <w:t xml:space="preserve"> goals and responsibilities. Providing access to the DOT’s winter maintenance plan or other policy documents that guide </w:t>
      </w:r>
      <w:r w:rsidR="00302AF2">
        <w:t>winter maintenance</w:t>
      </w:r>
      <w:r w:rsidR="00DF2C13">
        <w:t xml:space="preserve"> practice will give respondents </w:t>
      </w:r>
      <w:r w:rsidR="006F2192">
        <w:t xml:space="preserve">to </w:t>
      </w:r>
      <w:r w:rsidR="00DF2C13">
        <w:t xml:space="preserve">the RFP the opportunity to tailor their proposal to the DOT’s practices. </w:t>
      </w:r>
    </w:p>
    <w:p w14:paraId="356790CF" w14:textId="53AE2041" w:rsidR="00713917" w:rsidRDefault="00713917" w:rsidP="00713917">
      <w:pPr>
        <w:pStyle w:val="ContractLanguage"/>
        <w:numPr>
          <w:ilvl w:val="0"/>
          <w:numId w:val="9"/>
        </w:numPr>
        <w:pBdr>
          <w:top w:val="single" w:sz="4" w:space="1" w:color="4472C4" w:themeColor="accent1"/>
          <w:bottom w:val="single" w:sz="4" w:space="1" w:color="4472C4" w:themeColor="accent1"/>
        </w:pBdr>
      </w:pPr>
      <w:r>
        <w:t xml:space="preserve">This RFP is being issued by the {state DOT} for the purpose of contracting for </w:t>
      </w:r>
      <w:r w:rsidR="00302AF2">
        <w:t>winter maintenance</w:t>
      </w:r>
      <w:r>
        <w:t xml:space="preserve"> route optimization services.</w:t>
      </w:r>
    </w:p>
    <w:p w14:paraId="2DEE4643" w14:textId="2CE48090" w:rsidR="00166139" w:rsidRDefault="00166139" w:rsidP="006401CF">
      <w:pPr>
        <w:pStyle w:val="Heading2"/>
      </w:pPr>
      <w:bookmarkStart w:id="3" w:name="_Toc84338209"/>
      <w:r>
        <w:t>Optimization Purpose</w:t>
      </w:r>
      <w:bookmarkEnd w:id="3"/>
    </w:p>
    <w:p w14:paraId="5524EE27" w14:textId="63456734" w:rsidR="006F2192" w:rsidRPr="006F2192" w:rsidRDefault="006F2192" w:rsidP="00F56985">
      <w:r>
        <w:t>The optimization purpose indicates whether cost-minimizing or service-time-minimizing routes will be sought. Software requirements are also provided regardless of the purpose chosen.</w:t>
      </w:r>
    </w:p>
    <w:p w14:paraId="35D0B28D" w14:textId="4626326C" w:rsidR="00EA6687" w:rsidRPr="00EA6687" w:rsidRDefault="00EA6687" w:rsidP="004B2330">
      <w:pPr>
        <w:pStyle w:val="ContractLanguage"/>
        <w:pBdr>
          <w:top w:val="single" w:sz="4" w:space="1" w:color="4472C4" w:themeColor="accent1"/>
          <w:bottom w:val="single" w:sz="4" w:space="1" w:color="4472C4" w:themeColor="accent1"/>
        </w:pBdr>
      </w:pPr>
      <w:r>
        <w:t xml:space="preserve">1.a. </w:t>
      </w:r>
      <w:r w:rsidR="006401CF">
        <w:t xml:space="preserve">The </w:t>
      </w:r>
      <w:r w:rsidR="0058303E">
        <w:t>purpose</w:t>
      </w:r>
      <w:r w:rsidR="006401CF">
        <w:t xml:space="preserve"> of this project is to develop new </w:t>
      </w:r>
      <w:r w:rsidR="00302AF2">
        <w:t>winter maintenance</w:t>
      </w:r>
      <w:r w:rsidR="006401CF">
        <w:t xml:space="preserve"> routes that minimize </w:t>
      </w:r>
      <w:r w:rsidR="00302AF2">
        <w:t>winter maintenance</w:t>
      </w:r>
      <w:r w:rsidR="006401CF">
        <w:t xml:space="preserve"> costs while successful</w:t>
      </w:r>
      <w:r w:rsidR="00CD7F8F">
        <w:t>ly</w:t>
      </w:r>
      <w:r w:rsidR="006401CF">
        <w:t xml:space="preserve"> achiev</w:t>
      </w:r>
      <w:r w:rsidR="00CD7F8F">
        <w:t>ing</w:t>
      </w:r>
      <w:r w:rsidR="006401CF">
        <w:t xml:space="preserve"> the DOT</w:t>
      </w:r>
      <w:r w:rsidR="00FE7358">
        <w:t>’s</w:t>
      </w:r>
      <w:r w:rsidR="006401CF">
        <w:t xml:space="preserve"> </w:t>
      </w:r>
      <w:r w:rsidR="00302AF2">
        <w:t>winter maintenance</w:t>
      </w:r>
      <w:r w:rsidR="006401CF">
        <w:t xml:space="preserve"> performance targets. </w:t>
      </w:r>
      <w:r w:rsidR="00FE7358">
        <w:t>The optimized</w:t>
      </w:r>
      <w:r w:rsidR="0058303E">
        <w:t xml:space="preserve"> routes must be consistent with </w:t>
      </w:r>
      <w:r w:rsidR="00FE7358">
        <w:t xml:space="preserve">the DOT’s </w:t>
      </w:r>
      <w:r w:rsidR="00302AF2">
        <w:t>winter maintenance</w:t>
      </w:r>
      <w:r w:rsidR="00FE7358">
        <w:t xml:space="preserve"> practices described </w:t>
      </w:r>
      <w:r w:rsidR="00EE546C">
        <w:t xml:space="preserve">below and </w:t>
      </w:r>
      <w:r w:rsidR="00FE7358">
        <w:t>in its Winter Maintenance Plan.</w:t>
      </w:r>
      <w:r w:rsidR="00397FB0">
        <w:t xml:space="preserve"> </w:t>
      </w:r>
    </w:p>
    <w:p w14:paraId="290A3BB4" w14:textId="531B68C8" w:rsidR="00166139" w:rsidRPr="008507E3" w:rsidRDefault="008507E3" w:rsidP="008507E3">
      <w:pPr>
        <w:jc w:val="center"/>
        <w:rPr>
          <w:i/>
          <w:iCs/>
        </w:rPr>
      </w:pPr>
      <w:r w:rsidRPr="008507E3">
        <w:rPr>
          <w:i/>
          <w:iCs/>
        </w:rPr>
        <w:t>OR</w:t>
      </w:r>
    </w:p>
    <w:p w14:paraId="357A1AF3" w14:textId="0E985AB7" w:rsidR="006401CF" w:rsidRDefault="00EA6687" w:rsidP="00CD7F8F">
      <w:pPr>
        <w:pStyle w:val="ContractLanguage"/>
        <w:pBdr>
          <w:top w:val="single" w:sz="4" w:space="1" w:color="4472C4" w:themeColor="accent1"/>
          <w:bottom w:val="single" w:sz="4" w:space="1" w:color="4472C4" w:themeColor="accent1"/>
        </w:pBdr>
      </w:pPr>
      <w:r>
        <w:t>1.a</w:t>
      </w:r>
      <w:r w:rsidR="00A077DD">
        <w:t>.</w:t>
      </w:r>
      <w:r>
        <w:t xml:space="preserve"> </w:t>
      </w:r>
      <w:r w:rsidR="00FE7358">
        <w:t>The purpose of this project is</w:t>
      </w:r>
      <w:r w:rsidR="00EE546C">
        <w:t xml:space="preserve"> to develop new </w:t>
      </w:r>
      <w:r w:rsidR="00302AF2">
        <w:t>winter maintenance</w:t>
      </w:r>
      <w:r w:rsidR="00EE546C">
        <w:t xml:space="preserve"> routes that minimize </w:t>
      </w:r>
      <w:r w:rsidR="00302AF2">
        <w:t>winter maintenance</w:t>
      </w:r>
      <w:r w:rsidR="00EE546C">
        <w:t xml:space="preserve"> service time using the currently available </w:t>
      </w:r>
      <w:r w:rsidR="00302AF2">
        <w:t>winter maintenance</w:t>
      </w:r>
      <w:r w:rsidR="00EE546C">
        <w:t xml:space="preserve"> fleet. The optimized routes must be consistent with the DOT’s </w:t>
      </w:r>
      <w:r w:rsidR="00302AF2">
        <w:t>winter maintenance</w:t>
      </w:r>
      <w:r w:rsidR="00EE546C">
        <w:t xml:space="preserve"> practices described below and in its Winter Maintenance Plan.</w:t>
      </w:r>
      <w:r w:rsidR="00FE7358">
        <w:t xml:space="preserve"> </w:t>
      </w:r>
    </w:p>
    <w:p w14:paraId="65D900B5" w14:textId="77777777" w:rsidR="00880CC1" w:rsidRPr="008507E3" w:rsidRDefault="00880CC1" w:rsidP="00880CC1">
      <w:pPr>
        <w:jc w:val="center"/>
        <w:rPr>
          <w:i/>
          <w:iCs/>
        </w:rPr>
      </w:pPr>
      <w:r w:rsidRPr="008507E3">
        <w:rPr>
          <w:i/>
          <w:iCs/>
        </w:rPr>
        <w:t>OR</w:t>
      </w:r>
    </w:p>
    <w:p w14:paraId="50FD1265" w14:textId="3A97FF43" w:rsidR="00880CC1" w:rsidRDefault="00880CC1" w:rsidP="00880CC1">
      <w:pPr>
        <w:pStyle w:val="ContractLanguage"/>
        <w:pBdr>
          <w:top w:val="single" w:sz="4" w:space="1" w:color="4472C4" w:themeColor="accent1"/>
          <w:bottom w:val="single" w:sz="4" w:space="1" w:color="4472C4" w:themeColor="accent1"/>
        </w:pBdr>
      </w:pPr>
      <w:r>
        <w:t>1.a</w:t>
      </w:r>
      <w:r w:rsidR="00A077DD">
        <w:t>.</w:t>
      </w:r>
      <w:r>
        <w:t xml:space="preserve"> The purpose of this project is to develop new winter maintenance routes that are consistent with the DOT’s winter maintenance practices described below and in its Winter Maintenance Plan. Optimized routes for {describe </w:t>
      </w:r>
      <w:r w:rsidR="00B8227F">
        <w:t>region} should</w:t>
      </w:r>
      <w:r>
        <w:t xml:space="preserve"> minimize winter maintenance costs while successfully achieving the DOT’s winter maintenance performance targets. Optimized routes for {describe </w:t>
      </w:r>
      <w:r w:rsidR="00B8227F">
        <w:t>region} should</w:t>
      </w:r>
      <w:r>
        <w:t xml:space="preserve"> minimize winter maintenance service time using the currently available winter maintenance fleet.  </w:t>
      </w:r>
    </w:p>
    <w:p w14:paraId="3266C53F" w14:textId="6529D5A0" w:rsidR="004B2330" w:rsidRDefault="004B2330" w:rsidP="004B2330">
      <w:pPr>
        <w:jc w:val="center"/>
        <w:rPr>
          <w:i/>
        </w:rPr>
      </w:pPr>
      <w:r>
        <w:rPr>
          <w:i/>
        </w:rPr>
        <w:t>AND</w:t>
      </w:r>
    </w:p>
    <w:p w14:paraId="4C51E2AA" w14:textId="79B00838" w:rsidR="004B2330" w:rsidRDefault="004B2330" w:rsidP="004B2330">
      <w:pPr>
        <w:pStyle w:val="ContractLanguage"/>
        <w:pBdr>
          <w:top w:val="single" w:sz="4" w:space="1" w:color="4472C4" w:themeColor="accent1"/>
        </w:pBdr>
        <w:rPr>
          <w:highlight w:val="yellow"/>
        </w:rPr>
      </w:pPr>
      <w:r>
        <w:t xml:space="preserve">1.a. continued: Minimum expectations for the optimization software </w:t>
      </w:r>
      <w:r w:rsidR="004A49A7">
        <w:t xml:space="preserve">used for this project </w:t>
      </w:r>
      <w:r w:rsidR="009E6D7A">
        <w:t>are</w:t>
      </w:r>
      <w:r>
        <w:t xml:space="preserve"> that it </w:t>
      </w:r>
      <w:r w:rsidR="004A49A7">
        <w:t>is</w:t>
      </w:r>
      <w:r>
        <w:t xml:space="preserve"> capable of addressing the following element</w:t>
      </w:r>
      <w:r w:rsidR="009E6D7A">
        <w:t>s</w:t>
      </w:r>
      <w:r>
        <w:t xml:space="preserve"> of </w:t>
      </w:r>
      <w:r w:rsidR="00302AF2">
        <w:t>winter maintenance</w:t>
      </w:r>
      <w:r>
        <w:t xml:space="preserve"> operations {include applicable features}:</w:t>
      </w:r>
    </w:p>
    <w:p w14:paraId="7C715F82" w14:textId="1E4F198F" w:rsidR="004B2330" w:rsidRDefault="00430D41" w:rsidP="004B2330">
      <w:pPr>
        <w:pStyle w:val="ContractLanguage"/>
        <w:numPr>
          <w:ilvl w:val="0"/>
          <w:numId w:val="2"/>
        </w:numPr>
      </w:pPr>
      <w:r>
        <w:lastRenderedPageBreak/>
        <w:t>c</w:t>
      </w:r>
      <w:r w:rsidR="004B2330">
        <w:t>apacitated routing for material spreading,</w:t>
      </w:r>
    </w:p>
    <w:p w14:paraId="3C1E0B87" w14:textId="19A0B43B" w:rsidR="004B2330" w:rsidRDefault="004B2330" w:rsidP="004B2330">
      <w:pPr>
        <w:pStyle w:val="ContractLanguage"/>
        <w:numPr>
          <w:ilvl w:val="0"/>
          <w:numId w:val="2"/>
        </w:numPr>
      </w:pPr>
      <w:r>
        <w:t xml:space="preserve">mixed </w:t>
      </w:r>
      <w:r w:rsidR="00302AF2">
        <w:t>winter maintenance</w:t>
      </w:r>
      <w:r>
        <w:t xml:space="preserve"> fleet</w:t>
      </w:r>
      <w:r w:rsidR="00430D41">
        <w:t>s</w:t>
      </w:r>
      <w:r>
        <w:t xml:space="preserve"> consisting of vehicles with differing material capacities</w:t>
      </w:r>
      <w:r w:rsidR="00430D41">
        <w:t xml:space="preserve"> and</w:t>
      </w:r>
      <w:r>
        <w:t xml:space="preserve"> plow </w:t>
      </w:r>
      <w:r w:rsidR="00430D41">
        <w:t>configurations,</w:t>
      </w:r>
      <w:r>
        <w:t xml:space="preserve"> </w:t>
      </w:r>
    </w:p>
    <w:p w14:paraId="2775BAAC" w14:textId="35482A0A" w:rsidR="004A49A7" w:rsidRDefault="00430D41" w:rsidP="004B2330">
      <w:pPr>
        <w:pStyle w:val="ContractLanguage"/>
        <w:numPr>
          <w:ilvl w:val="0"/>
          <w:numId w:val="2"/>
        </w:numPr>
      </w:pPr>
      <w:r>
        <w:t>c</w:t>
      </w:r>
      <w:r w:rsidR="004B2330">
        <w:t xml:space="preserve">onstraints </w:t>
      </w:r>
      <w:r>
        <w:t xml:space="preserve">on the </w:t>
      </w:r>
      <w:r w:rsidR="00302AF2">
        <w:t>winter maintenance</w:t>
      </w:r>
      <w:r>
        <w:t xml:space="preserve"> vehicles</w:t>
      </w:r>
      <w:r w:rsidRPr="00430D41">
        <w:t xml:space="preserve"> that </w:t>
      </w:r>
      <w:r>
        <w:t>are</w:t>
      </w:r>
      <w:r w:rsidRPr="00430D41">
        <w:t xml:space="preserve"> compatible with </w:t>
      </w:r>
      <w:r>
        <w:t>differing</w:t>
      </w:r>
      <w:r w:rsidRPr="00430D41">
        <w:t xml:space="preserve"> road type</w:t>
      </w:r>
      <w:r>
        <w:t xml:space="preserve">s, </w:t>
      </w:r>
    </w:p>
    <w:p w14:paraId="6A871759" w14:textId="67A4EC9E" w:rsidR="004A49A7" w:rsidRDefault="004A49A7" w:rsidP="004A49A7">
      <w:pPr>
        <w:pStyle w:val="ContractLanguage"/>
        <w:numPr>
          <w:ilvl w:val="0"/>
          <w:numId w:val="2"/>
        </w:numPr>
      </w:pPr>
      <w:r>
        <w:t>lane-specific routing, and</w:t>
      </w:r>
    </w:p>
    <w:p w14:paraId="2469F092" w14:textId="2BD25408" w:rsidR="004B2330" w:rsidRDefault="00430D41" w:rsidP="004B2330">
      <w:pPr>
        <w:pStyle w:val="ContractLanguage"/>
        <w:numPr>
          <w:ilvl w:val="0"/>
          <w:numId w:val="2"/>
        </w:numPr>
      </w:pPr>
      <w:r>
        <w:t>t</w:t>
      </w:r>
      <w:r w:rsidR="004B2330">
        <w:t>urning behavior prohibitions and penalties</w:t>
      </w:r>
      <w:r>
        <w:t>.</w:t>
      </w:r>
    </w:p>
    <w:p w14:paraId="10F55A95" w14:textId="0630F8BA" w:rsidR="004B2330" w:rsidRPr="004B2330" w:rsidRDefault="004B2330" w:rsidP="00C24EAA">
      <w:pPr>
        <w:pStyle w:val="ContractLanguage"/>
        <w:pBdr>
          <w:bottom w:val="single" w:sz="4" w:space="1" w:color="4472C4" w:themeColor="accent1"/>
        </w:pBdr>
      </w:pPr>
      <w:r>
        <w:t xml:space="preserve">The DOT’s Winter Maintenance Plan {and other relevant documents} can be accessed at {URL </w:t>
      </w:r>
      <w:r>
        <w:rPr>
          <w:i/>
          <w:iCs w:val="0"/>
        </w:rPr>
        <w:t>OR</w:t>
      </w:r>
      <w:r>
        <w:t xml:space="preserve"> in Appendix X of this RFP}. Respondents are strongly encouraged to review these resources to identify any </w:t>
      </w:r>
      <w:r w:rsidR="00302AF2">
        <w:t>winter maintenance</w:t>
      </w:r>
      <w:r>
        <w:t xml:space="preserve"> practices that may require modification to standard </w:t>
      </w:r>
      <w:r w:rsidR="00302AF2">
        <w:t>winter maintenance</w:t>
      </w:r>
      <w:r>
        <w:t xml:space="preserve"> optimization approaches and highlight their capacity to address any identified issues in their proposal.</w:t>
      </w:r>
    </w:p>
    <w:p w14:paraId="08A1272F" w14:textId="088005AF" w:rsidR="00166139" w:rsidRDefault="00166139" w:rsidP="006401CF">
      <w:pPr>
        <w:pStyle w:val="Heading2"/>
      </w:pPr>
      <w:bookmarkStart w:id="4" w:name="_Toc84338210"/>
      <w:r>
        <w:t>Optimization Scope</w:t>
      </w:r>
      <w:bookmarkEnd w:id="4"/>
    </w:p>
    <w:p w14:paraId="05DE030A" w14:textId="1E9972E0" w:rsidR="00335103" w:rsidRPr="00335103" w:rsidRDefault="00335103" w:rsidP="00335103">
      <w:r>
        <w:t>The optimization scope detail</w:t>
      </w:r>
      <w:r w:rsidR="00606DA2">
        <w:t>s the geographic extent of the project and the optimization scenarios to be conducted. As described in the Guidance Document, the optimization scenarios that should be</w:t>
      </w:r>
      <w:r w:rsidR="00EA6687">
        <w:t xml:space="preserve"> </w:t>
      </w:r>
      <w:r w:rsidR="00606DA2">
        <w:t xml:space="preserve">conducted depends on </w:t>
      </w:r>
      <w:r w:rsidR="003455D5">
        <w:t xml:space="preserve">which components of </w:t>
      </w:r>
      <w:r w:rsidR="00302AF2">
        <w:t>winter maintenance</w:t>
      </w:r>
      <w:r w:rsidR="003455D5">
        <w:t xml:space="preserve"> operations can realistically be altered to improve </w:t>
      </w:r>
      <w:r w:rsidR="00302AF2">
        <w:t>winter maintenance</w:t>
      </w:r>
      <w:r w:rsidR="003455D5">
        <w:t xml:space="preserve"> </w:t>
      </w:r>
      <w:r w:rsidR="00EA6687">
        <w:t xml:space="preserve">efficiency. </w:t>
      </w:r>
    </w:p>
    <w:p w14:paraId="58A1ED8D" w14:textId="06FFBBF9" w:rsidR="00FE7358" w:rsidRDefault="00FE7358" w:rsidP="00FE7358">
      <w:pPr>
        <w:pStyle w:val="Heading3"/>
      </w:pPr>
      <w:bookmarkStart w:id="5" w:name="_Toc84338211"/>
      <w:r>
        <w:t>Geographic Extent</w:t>
      </w:r>
      <w:bookmarkEnd w:id="5"/>
    </w:p>
    <w:p w14:paraId="1BDAF2EF" w14:textId="47DE3C02" w:rsidR="00FE7358" w:rsidRPr="00FE7358" w:rsidRDefault="004B7128" w:rsidP="00FE7358">
      <w:r>
        <w:t xml:space="preserve">The optimization </w:t>
      </w:r>
      <w:r w:rsidR="00A077DD">
        <w:t xml:space="preserve">project </w:t>
      </w:r>
      <w:r>
        <w:t>can be conducted statewide or in a smaller pilot region.</w:t>
      </w:r>
      <w:r w:rsidR="00CD7F8F">
        <w:t xml:space="preserve"> </w:t>
      </w:r>
    </w:p>
    <w:p w14:paraId="1C05E826" w14:textId="068D5662" w:rsidR="00FE7358" w:rsidRDefault="00EA6687" w:rsidP="00CD7F8F">
      <w:pPr>
        <w:pStyle w:val="ContractLanguage"/>
        <w:pBdr>
          <w:top w:val="single" w:sz="4" w:space="1" w:color="4472C4" w:themeColor="accent1"/>
          <w:bottom w:val="single" w:sz="4" w:space="1" w:color="4472C4" w:themeColor="accent1"/>
        </w:pBdr>
      </w:pPr>
      <w:r>
        <w:t>1.b.</w:t>
      </w:r>
      <w:r w:rsidR="0096755A">
        <w:t>i.</w:t>
      </w:r>
      <w:r>
        <w:t xml:space="preserve"> </w:t>
      </w:r>
      <w:r w:rsidR="00FE7358">
        <w:t xml:space="preserve">This </w:t>
      </w:r>
      <w:r w:rsidR="00A077DD">
        <w:t>project</w:t>
      </w:r>
      <w:r w:rsidR="00FE7358">
        <w:t xml:space="preserve"> shall </w:t>
      </w:r>
      <w:r w:rsidR="00F022A8">
        <w:t xml:space="preserve">cover </w:t>
      </w:r>
      <w:r w:rsidR="004B7128">
        <w:t>all roadways maintained by the state</w:t>
      </w:r>
      <w:r w:rsidR="00FE7358">
        <w:t xml:space="preserve">. </w:t>
      </w:r>
      <w:r w:rsidR="004B7128">
        <w:t xml:space="preserve">The state is responsible for </w:t>
      </w:r>
      <w:r w:rsidR="00302AF2">
        <w:t>winter maintenance</w:t>
      </w:r>
      <w:r w:rsidR="00FE7358">
        <w:t xml:space="preserve"> </w:t>
      </w:r>
      <w:r w:rsidR="004B7128">
        <w:t xml:space="preserve">on {##} lane miles. Existing routes utilize </w:t>
      </w:r>
      <w:r w:rsidR="00FE7358">
        <w:t>{</w:t>
      </w:r>
      <w:r w:rsidR="004B7128">
        <w:t>##</w:t>
      </w:r>
      <w:r w:rsidR="00FE7358">
        <w:t xml:space="preserve">} </w:t>
      </w:r>
      <w:r w:rsidR="00302AF2">
        <w:t>winter maintenance</w:t>
      </w:r>
      <w:r w:rsidR="00FE7358">
        <w:t xml:space="preserve"> vehicles</w:t>
      </w:r>
      <w:r w:rsidR="004B7128">
        <w:t xml:space="preserve"> routed from</w:t>
      </w:r>
      <w:r w:rsidR="00FE7358">
        <w:t xml:space="preserve"> {</w:t>
      </w:r>
      <w:r w:rsidR="004B7128">
        <w:t>##</w:t>
      </w:r>
      <w:r w:rsidR="00FE7358">
        <w:t xml:space="preserve">} </w:t>
      </w:r>
      <w:r w:rsidR="00302AF2">
        <w:t>winter maintenance</w:t>
      </w:r>
      <w:r w:rsidR="00C63157">
        <w:t xml:space="preserve"> garages.</w:t>
      </w:r>
      <w:r w:rsidR="004B7128">
        <w:t xml:space="preserve"> </w:t>
      </w:r>
    </w:p>
    <w:p w14:paraId="02D5960B" w14:textId="649BDF17" w:rsidR="00C63157" w:rsidRDefault="00C63157" w:rsidP="00C63157">
      <w:pPr>
        <w:jc w:val="center"/>
      </w:pPr>
      <w:r>
        <w:rPr>
          <w:i/>
          <w:iCs/>
        </w:rPr>
        <w:t>OR</w:t>
      </w:r>
    </w:p>
    <w:p w14:paraId="46E0160F" w14:textId="1A107697" w:rsidR="004B7128" w:rsidRDefault="00EA6687" w:rsidP="00CD7F8F">
      <w:pPr>
        <w:pStyle w:val="ContractLanguage"/>
        <w:pBdr>
          <w:top w:val="single" w:sz="4" w:space="1" w:color="4472C4" w:themeColor="accent1"/>
          <w:bottom w:val="single" w:sz="4" w:space="1" w:color="4472C4" w:themeColor="accent1"/>
        </w:pBdr>
      </w:pPr>
      <w:r>
        <w:t>1.b.</w:t>
      </w:r>
      <w:r w:rsidR="0096755A">
        <w:t>i.</w:t>
      </w:r>
      <w:r>
        <w:t xml:space="preserve"> </w:t>
      </w:r>
      <w:r w:rsidR="004B7128">
        <w:t xml:space="preserve">This </w:t>
      </w:r>
      <w:r w:rsidR="00A077DD">
        <w:t>project</w:t>
      </w:r>
      <w:r w:rsidR="004B7128">
        <w:t xml:space="preserve"> shall cover</w:t>
      </w:r>
      <w:r w:rsidR="003455D5">
        <w:t xml:space="preserve"> all roadways maintained by the state in</w:t>
      </w:r>
      <w:r w:rsidR="004B7128">
        <w:t xml:space="preserve"> {##} service territories located in {description of pilot territory locations}. In this region, the DOT is responsible for </w:t>
      </w:r>
      <w:r w:rsidR="00302AF2">
        <w:t>winter maintenance</w:t>
      </w:r>
      <w:r w:rsidR="004B7128">
        <w:t xml:space="preserve"> on {##} lane miles. Existing routes utilize {##} </w:t>
      </w:r>
      <w:r w:rsidR="00302AF2">
        <w:t>winter maintenance</w:t>
      </w:r>
      <w:r w:rsidR="004B7128">
        <w:t xml:space="preserve"> vehicles routed from {##} </w:t>
      </w:r>
      <w:r w:rsidR="00302AF2">
        <w:t>winter maintenance</w:t>
      </w:r>
      <w:r w:rsidR="004B7128">
        <w:t xml:space="preserve"> garages.</w:t>
      </w:r>
    </w:p>
    <w:p w14:paraId="2968F1CB" w14:textId="0AB06ABD" w:rsidR="00166139" w:rsidRDefault="00FE7358" w:rsidP="00FE7358">
      <w:pPr>
        <w:pStyle w:val="Heading3"/>
      </w:pPr>
      <w:bookmarkStart w:id="6" w:name="_Toc84338212"/>
      <w:r>
        <w:t>Optimization Scenarios</w:t>
      </w:r>
      <w:bookmarkEnd w:id="6"/>
    </w:p>
    <w:p w14:paraId="2CFB7960" w14:textId="2A827700" w:rsidR="00F04AA6" w:rsidRPr="00F04AA6" w:rsidRDefault="00F04AA6" w:rsidP="00F04AA6">
      <w:r>
        <w:t xml:space="preserve">The optimization scenarios specified in the </w:t>
      </w:r>
      <w:r w:rsidR="00CD7F8F">
        <w:t>RFP</w:t>
      </w:r>
      <w:r>
        <w:t xml:space="preserve"> should describe the </w:t>
      </w:r>
      <w:r w:rsidR="00302AF2">
        <w:t>winter maintenance</w:t>
      </w:r>
      <w:r>
        <w:t xml:space="preserve"> treatment</w:t>
      </w:r>
      <w:r w:rsidR="00430D41">
        <w:t xml:space="preserve"> type</w:t>
      </w:r>
      <w:r>
        <w:t xml:space="preserve"> (plowing vs spreading) and weather </w:t>
      </w:r>
      <w:r w:rsidR="00003797">
        <w:t>severity</w:t>
      </w:r>
      <w:r>
        <w:t xml:space="preserve"> </w:t>
      </w:r>
      <w:r w:rsidR="00003797">
        <w:t>combinations for which routes should be developed</w:t>
      </w:r>
      <w:r>
        <w:t xml:space="preserve"> </w:t>
      </w:r>
      <w:r w:rsidR="00003797">
        <w:t xml:space="preserve">as well as whether </w:t>
      </w:r>
      <w:r>
        <w:t>facility locations, service territory boundaries, and fleet allocations</w:t>
      </w:r>
      <w:r w:rsidR="00003797">
        <w:t xml:space="preserve"> should be included in the optimization. The scenario element</w:t>
      </w:r>
      <w:r w:rsidR="003455D5">
        <w:t>s</w:t>
      </w:r>
      <w:r w:rsidR="00003797">
        <w:t xml:space="preserve"> are presented separately below </w:t>
      </w:r>
      <w:r w:rsidR="003455D5">
        <w:t>but should be combined into a set of comprehensive scenario descriptions.</w:t>
      </w:r>
    </w:p>
    <w:p w14:paraId="7E22D94B" w14:textId="0AF93743" w:rsidR="00154914" w:rsidRDefault="0096755A" w:rsidP="00154914">
      <w:pPr>
        <w:pStyle w:val="ContractLanguage"/>
        <w:pBdr>
          <w:top w:val="single" w:sz="4" w:space="1" w:color="4472C4" w:themeColor="accent1"/>
        </w:pBdr>
      </w:pPr>
      <w:r>
        <w:lastRenderedPageBreak/>
        <w:t xml:space="preserve">1.b.ii. </w:t>
      </w:r>
      <w:r w:rsidR="007A09B0">
        <w:t>The</w:t>
      </w:r>
      <w:r w:rsidR="00FE7358">
        <w:t xml:space="preserve"> </w:t>
      </w:r>
      <w:r w:rsidR="00003797">
        <w:t>consultant shall</w:t>
      </w:r>
      <w:r w:rsidR="00FE7358">
        <w:t xml:space="preserve"> produce optimized routes for {XX}</w:t>
      </w:r>
      <w:r w:rsidR="00F022A8">
        <w:t xml:space="preserve"> separate</w:t>
      </w:r>
      <w:r w:rsidR="00FE7358">
        <w:t xml:space="preserve"> </w:t>
      </w:r>
      <w:r w:rsidR="00302AF2">
        <w:t>winter maintenance</w:t>
      </w:r>
      <w:r w:rsidR="00FE7358">
        <w:t xml:space="preserve"> scenarios</w:t>
      </w:r>
      <w:r w:rsidR="00154914">
        <w:t xml:space="preserve">. These scenarios should </w:t>
      </w:r>
      <w:r w:rsidR="00F04AA6">
        <w:t>create routes for:</w:t>
      </w:r>
      <w:r w:rsidR="00154914">
        <w:t xml:space="preserve"> </w:t>
      </w:r>
    </w:p>
    <w:p w14:paraId="0FFF1C23" w14:textId="3C5D53D9" w:rsidR="00F022A8" w:rsidRDefault="00154914" w:rsidP="00F022A8">
      <w:pPr>
        <w:pStyle w:val="ContractLanguage"/>
      </w:pPr>
      <w:r w:rsidRPr="00430D41">
        <w:rPr>
          <w:i/>
        </w:rPr>
        <w:t xml:space="preserve">Treatment </w:t>
      </w:r>
      <w:r w:rsidR="00DB6953" w:rsidRPr="00430D41">
        <w:rPr>
          <w:i/>
        </w:rPr>
        <w:t>T</w:t>
      </w:r>
      <w:r w:rsidRPr="00430D41">
        <w:rPr>
          <w:i/>
        </w:rPr>
        <w:t>ype/Weather Severity</w:t>
      </w:r>
      <w:r>
        <w:t xml:space="preserve">: </w:t>
      </w:r>
    </w:p>
    <w:p w14:paraId="6D647179" w14:textId="48FC38EB" w:rsidR="00F61190" w:rsidRDefault="00F022A8" w:rsidP="0096755A">
      <w:pPr>
        <w:pStyle w:val="ContractLanguage"/>
        <w:numPr>
          <w:ilvl w:val="0"/>
          <w:numId w:val="2"/>
        </w:numPr>
        <w:spacing w:before="0"/>
      </w:pPr>
      <w:r>
        <w:t>Plowing only, with vehicles speeds used during typical winter weather</w:t>
      </w:r>
    </w:p>
    <w:p w14:paraId="7214A8D4" w14:textId="6F701575" w:rsidR="00F022A8" w:rsidRDefault="00F022A8" w:rsidP="0096755A">
      <w:pPr>
        <w:pStyle w:val="ContractLanguage"/>
        <w:numPr>
          <w:ilvl w:val="0"/>
          <w:numId w:val="2"/>
        </w:numPr>
        <w:spacing w:before="0"/>
      </w:pPr>
      <w:r>
        <w:t>Plowing only, with vehicles speeds used during severe winter weather</w:t>
      </w:r>
    </w:p>
    <w:p w14:paraId="39F4133A" w14:textId="57361A99" w:rsidR="00F022A8" w:rsidRDefault="00F022A8" w:rsidP="0096755A">
      <w:pPr>
        <w:pStyle w:val="ContractLanguage"/>
        <w:numPr>
          <w:ilvl w:val="0"/>
          <w:numId w:val="2"/>
        </w:numPr>
        <w:spacing w:before="0"/>
      </w:pPr>
      <w:bookmarkStart w:id="7" w:name="_Hlk83892400"/>
      <w:r>
        <w:t>Material spreading</w:t>
      </w:r>
      <w:r w:rsidR="00025AC8">
        <w:t xml:space="preserve"> replicating the current material(s) applied</w:t>
      </w:r>
      <w:r>
        <w:t xml:space="preserve">, with vehicle speeds and </w:t>
      </w:r>
      <w:r w:rsidR="00AE7316">
        <w:t xml:space="preserve">material spreading rates </w:t>
      </w:r>
      <w:r>
        <w:t>used during typical winter weather</w:t>
      </w:r>
    </w:p>
    <w:p w14:paraId="25D4B59F" w14:textId="38373329" w:rsidR="008507E3" w:rsidRDefault="00F022A8" w:rsidP="0096755A">
      <w:pPr>
        <w:pStyle w:val="ContractLanguage"/>
        <w:numPr>
          <w:ilvl w:val="0"/>
          <w:numId w:val="2"/>
        </w:numPr>
        <w:spacing w:before="0"/>
      </w:pPr>
      <w:r>
        <w:t>Material spreading</w:t>
      </w:r>
      <w:r w:rsidR="00025AC8" w:rsidRPr="00025AC8">
        <w:t xml:space="preserve"> </w:t>
      </w:r>
      <w:r w:rsidR="00025AC8">
        <w:t>replicating the current material(s) applied</w:t>
      </w:r>
      <w:r>
        <w:t xml:space="preserve">, with vehicle speeds and </w:t>
      </w:r>
      <w:r w:rsidR="00AE7316">
        <w:t xml:space="preserve">material spreading rates </w:t>
      </w:r>
      <w:r>
        <w:t>used during severe winter weather</w:t>
      </w:r>
    </w:p>
    <w:p w14:paraId="34510881" w14:textId="37FF96E8" w:rsidR="00025AC8" w:rsidRDefault="00025AC8" w:rsidP="00025AC8">
      <w:pPr>
        <w:pStyle w:val="ContractLanguage"/>
        <w:numPr>
          <w:ilvl w:val="0"/>
          <w:numId w:val="2"/>
        </w:numPr>
        <w:spacing w:before="0"/>
      </w:pPr>
      <w:r>
        <w:t>Material spreading</w:t>
      </w:r>
      <w:r w:rsidRPr="00025AC8">
        <w:t xml:space="preserve"> </w:t>
      </w:r>
      <w:r>
        <w:t>using an alternative material type, with vehicle speeds and material spreading rates used during severe winter weather</w:t>
      </w:r>
    </w:p>
    <w:p w14:paraId="23C00805" w14:textId="335E42BD" w:rsidR="00025AC8" w:rsidRDefault="00025AC8" w:rsidP="00025AC8">
      <w:pPr>
        <w:pStyle w:val="ContractLanguage"/>
        <w:numPr>
          <w:ilvl w:val="0"/>
          <w:numId w:val="2"/>
        </w:numPr>
        <w:spacing w:before="0"/>
      </w:pPr>
      <w:r>
        <w:t>Material spreading</w:t>
      </w:r>
      <w:r w:rsidRPr="00025AC8">
        <w:t xml:space="preserve"> </w:t>
      </w:r>
      <w:r>
        <w:t>using an alternative material type, with vehicle speeds and material spreading rates used during severe winter weather</w:t>
      </w:r>
    </w:p>
    <w:bookmarkEnd w:id="7"/>
    <w:p w14:paraId="403F3B0A" w14:textId="7944FEC1" w:rsidR="00154914" w:rsidRDefault="00F04AA6" w:rsidP="00154914">
      <w:pPr>
        <w:pStyle w:val="ContractLanguage"/>
      </w:pPr>
      <w:r w:rsidRPr="00430D41">
        <w:rPr>
          <w:i/>
        </w:rPr>
        <w:t xml:space="preserve">Structural </w:t>
      </w:r>
      <w:r w:rsidR="00DB6953" w:rsidRPr="00430D41">
        <w:rPr>
          <w:i/>
        </w:rPr>
        <w:t>C</w:t>
      </w:r>
      <w:r w:rsidRPr="00430D41">
        <w:rPr>
          <w:i/>
        </w:rPr>
        <w:t xml:space="preserve">omponents of </w:t>
      </w:r>
      <w:r w:rsidR="00302AF2">
        <w:rPr>
          <w:i/>
        </w:rPr>
        <w:t>winter maintenance</w:t>
      </w:r>
      <w:r w:rsidRPr="00430D41">
        <w:rPr>
          <w:i/>
        </w:rPr>
        <w:t xml:space="preserve"> – Facility Locations</w:t>
      </w:r>
      <w:r>
        <w:t>:</w:t>
      </w:r>
    </w:p>
    <w:p w14:paraId="361DD4E8" w14:textId="5B3DFCE6" w:rsidR="008507E3" w:rsidRDefault="008507E3" w:rsidP="0096755A">
      <w:pPr>
        <w:pStyle w:val="ContractLanguage"/>
        <w:numPr>
          <w:ilvl w:val="0"/>
          <w:numId w:val="2"/>
        </w:numPr>
        <w:spacing w:after="0"/>
      </w:pPr>
      <w:r>
        <w:t xml:space="preserve">All </w:t>
      </w:r>
      <w:r w:rsidR="00302AF2">
        <w:t>winter maintenance</w:t>
      </w:r>
      <w:r>
        <w:t xml:space="preserve"> facility locations shall be considered fixed in their current locations.</w:t>
      </w:r>
    </w:p>
    <w:p w14:paraId="6F833C40" w14:textId="5C2162B5" w:rsidR="00CD7F8F" w:rsidRDefault="003455D5" w:rsidP="0096755A">
      <w:pPr>
        <w:pStyle w:val="ContractLanguage"/>
        <w:numPr>
          <w:ilvl w:val="0"/>
          <w:numId w:val="2"/>
        </w:numPr>
        <w:spacing w:after="0"/>
      </w:pPr>
      <w:r>
        <w:t xml:space="preserve">A total of {# of locations} preselected </w:t>
      </w:r>
      <w:r w:rsidR="00CD7F8F">
        <w:t xml:space="preserve">locations </w:t>
      </w:r>
      <w:r>
        <w:t>for</w:t>
      </w:r>
      <w:r w:rsidR="00CD7F8F">
        <w:t xml:space="preserve"> {</w:t>
      </w:r>
      <w:r w:rsidR="00302AF2">
        <w:t>winter maintenance</w:t>
      </w:r>
      <w:r w:rsidR="00CD7F8F">
        <w:t xml:space="preserve"> facilities </w:t>
      </w:r>
      <w:r w:rsidR="00CD7F8F" w:rsidRPr="00430D41">
        <w:rPr>
          <w:i/>
        </w:rPr>
        <w:t>OR</w:t>
      </w:r>
      <w:r w:rsidR="00CD7F8F">
        <w:t xml:space="preserve"> </w:t>
      </w:r>
      <w:r w:rsidR="00302AF2">
        <w:t>winter maintenance</w:t>
      </w:r>
      <w:r w:rsidR="00CD7F8F">
        <w:t xml:space="preserve"> garages </w:t>
      </w:r>
      <w:r w:rsidR="00CD7F8F" w:rsidRPr="00430D41">
        <w:rPr>
          <w:i/>
        </w:rPr>
        <w:t>OR</w:t>
      </w:r>
      <w:r w:rsidR="00CD7F8F">
        <w:t xml:space="preserve"> salt sheds </w:t>
      </w:r>
      <w:r w:rsidR="00CD7F8F" w:rsidRPr="00430D41">
        <w:rPr>
          <w:i/>
        </w:rPr>
        <w:t>OR</w:t>
      </w:r>
      <w:r w:rsidR="00CD7F8F">
        <w:t xml:space="preserve"> a </w:t>
      </w:r>
      <w:r w:rsidR="00CD7F8F" w:rsidRPr="003455D5">
        <w:t xml:space="preserve">subset of facility locations} should </w:t>
      </w:r>
      <w:r w:rsidR="00CD7F8F" w:rsidRPr="00211688">
        <w:t xml:space="preserve">be </w:t>
      </w:r>
      <w:r w:rsidR="00211688">
        <w:t>tested for improved efficiency</w:t>
      </w:r>
      <w:r w:rsidR="00CD7F8F" w:rsidRPr="00211688">
        <w:t xml:space="preserve"> in</w:t>
      </w:r>
      <w:r w:rsidR="00CD7F8F">
        <w:t xml:space="preserve"> conjunction with the </w:t>
      </w:r>
      <w:r w:rsidR="00302AF2">
        <w:t>winter maintenance</w:t>
      </w:r>
      <w:r w:rsidR="00CD7F8F">
        <w:t xml:space="preserve"> route</w:t>
      </w:r>
      <w:r w:rsidR="00DB6953">
        <w:t xml:space="preserve"> optimization</w:t>
      </w:r>
      <w:r w:rsidR="00CD7F8F">
        <w:t>.</w:t>
      </w:r>
    </w:p>
    <w:p w14:paraId="1BA8C0ED" w14:textId="6E2A4AB0" w:rsidR="008507E3" w:rsidRDefault="00154914" w:rsidP="0096755A">
      <w:pPr>
        <w:pStyle w:val="ContractLanguage"/>
        <w:numPr>
          <w:ilvl w:val="0"/>
          <w:numId w:val="2"/>
        </w:numPr>
        <w:spacing w:after="0"/>
      </w:pPr>
      <w:r>
        <w:t xml:space="preserve">The locations of {all </w:t>
      </w:r>
      <w:r w:rsidR="00302AF2">
        <w:t>winter maintenance</w:t>
      </w:r>
      <w:r>
        <w:t xml:space="preserve"> facilities </w:t>
      </w:r>
      <w:r w:rsidRPr="00430D41">
        <w:rPr>
          <w:i/>
        </w:rPr>
        <w:t>OR</w:t>
      </w:r>
      <w:r>
        <w:t xml:space="preserve"> all </w:t>
      </w:r>
      <w:r w:rsidR="00302AF2">
        <w:t>winter maintenance</w:t>
      </w:r>
      <w:r>
        <w:t xml:space="preserve"> garages </w:t>
      </w:r>
      <w:r w:rsidRPr="00430D41">
        <w:rPr>
          <w:i/>
        </w:rPr>
        <w:t>OR</w:t>
      </w:r>
      <w:r>
        <w:t xml:space="preserve"> </w:t>
      </w:r>
      <w:r w:rsidR="00430D41">
        <w:t xml:space="preserve">all </w:t>
      </w:r>
      <w:r>
        <w:t xml:space="preserve">salt sheds </w:t>
      </w:r>
      <w:r w:rsidRPr="00430D41">
        <w:rPr>
          <w:i/>
        </w:rPr>
        <w:t>OR</w:t>
      </w:r>
      <w:r w:rsidRPr="00DB6953">
        <w:t xml:space="preserve"> a </w:t>
      </w:r>
      <w:r w:rsidR="00003797" w:rsidRPr="00DB6953">
        <w:t xml:space="preserve">subset of </w:t>
      </w:r>
      <w:r w:rsidRPr="00DB6953">
        <w:t>facility</w:t>
      </w:r>
      <w:r w:rsidR="00003797" w:rsidRPr="00DB6953">
        <w:t xml:space="preserve"> locations</w:t>
      </w:r>
      <w:r w:rsidRPr="00DB6953">
        <w:t xml:space="preserve">} should be optimized </w:t>
      </w:r>
      <w:r w:rsidR="00003797" w:rsidRPr="00DB6953">
        <w:t xml:space="preserve">in conjunction with the </w:t>
      </w:r>
      <w:r w:rsidR="00302AF2">
        <w:t>winter maintenance</w:t>
      </w:r>
      <w:r w:rsidR="00003797" w:rsidRPr="00DB6953">
        <w:t xml:space="preserve"> route</w:t>
      </w:r>
      <w:r w:rsidR="00003797">
        <w:t xml:space="preserve">s. </w:t>
      </w:r>
      <w:r>
        <w:t xml:space="preserve"> </w:t>
      </w:r>
      <w:r w:rsidR="0096755A">
        <w:t>All {described the locations that should be considered for new facilities, e.g.: all undeveloped land or all land in the state-owned right of way} should be considered for new facilities.</w:t>
      </w:r>
    </w:p>
    <w:p w14:paraId="6ABA0AEC" w14:textId="6D0497E7" w:rsidR="00F04AA6" w:rsidRDefault="00F04AA6" w:rsidP="0096755A">
      <w:pPr>
        <w:pStyle w:val="ContractLanguage"/>
        <w:spacing w:after="0"/>
      </w:pPr>
      <w:r w:rsidRPr="0096755A">
        <w:rPr>
          <w:i/>
        </w:rPr>
        <w:t xml:space="preserve">Structural </w:t>
      </w:r>
      <w:r w:rsidR="00DB6953" w:rsidRPr="0096755A">
        <w:rPr>
          <w:i/>
        </w:rPr>
        <w:t>C</w:t>
      </w:r>
      <w:r w:rsidRPr="0096755A">
        <w:rPr>
          <w:i/>
        </w:rPr>
        <w:t xml:space="preserve">omponents of </w:t>
      </w:r>
      <w:r w:rsidR="00302AF2">
        <w:rPr>
          <w:i/>
        </w:rPr>
        <w:t>Winter Maintenance</w:t>
      </w:r>
      <w:r w:rsidRPr="0096755A">
        <w:rPr>
          <w:i/>
        </w:rPr>
        <w:t xml:space="preserve"> – Service Territory Boundaries</w:t>
      </w:r>
      <w:r>
        <w:t>:</w:t>
      </w:r>
    </w:p>
    <w:p w14:paraId="6327F327" w14:textId="6CBD5CED" w:rsidR="00DB6953" w:rsidRDefault="00DB6953" w:rsidP="0096755A">
      <w:pPr>
        <w:pStyle w:val="ContractLanguage"/>
        <w:numPr>
          <w:ilvl w:val="0"/>
          <w:numId w:val="2"/>
        </w:numPr>
        <w:spacing w:after="0"/>
      </w:pPr>
      <w:r>
        <w:lastRenderedPageBreak/>
        <w:t>All service territory boundaries shall be considered fixed in their current locations.</w:t>
      </w:r>
    </w:p>
    <w:p w14:paraId="37A2DC25" w14:textId="328584F9" w:rsidR="00DB6953" w:rsidRDefault="00DB6953" w:rsidP="0096755A">
      <w:pPr>
        <w:pStyle w:val="ContractLanguage"/>
        <w:numPr>
          <w:ilvl w:val="0"/>
          <w:numId w:val="2"/>
        </w:numPr>
        <w:spacing w:after="0"/>
      </w:pPr>
      <w:r>
        <w:t xml:space="preserve">All service territory boundaries shall be optimized in conjunction with the </w:t>
      </w:r>
      <w:r w:rsidR="00302AF2">
        <w:t>winter maintenance</w:t>
      </w:r>
      <w:r>
        <w:t xml:space="preserve"> routes.</w:t>
      </w:r>
    </w:p>
    <w:p w14:paraId="4645AFB2" w14:textId="51F65507" w:rsidR="00F04AA6" w:rsidRDefault="00F04AA6" w:rsidP="0096755A">
      <w:pPr>
        <w:pStyle w:val="ContractLanguage"/>
        <w:spacing w:after="0"/>
      </w:pPr>
      <w:r w:rsidRPr="0096755A">
        <w:rPr>
          <w:i/>
        </w:rPr>
        <w:t xml:space="preserve">Structural </w:t>
      </w:r>
      <w:r w:rsidR="00DB6953" w:rsidRPr="0096755A">
        <w:rPr>
          <w:i/>
        </w:rPr>
        <w:t>C</w:t>
      </w:r>
      <w:r w:rsidRPr="0096755A">
        <w:rPr>
          <w:i/>
        </w:rPr>
        <w:t xml:space="preserve">omponents of </w:t>
      </w:r>
      <w:r w:rsidR="00302AF2">
        <w:rPr>
          <w:i/>
        </w:rPr>
        <w:t>Winter Maintenance</w:t>
      </w:r>
      <w:r w:rsidRPr="0096755A">
        <w:rPr>
          <w:i/>
        </w:rPr>
        <w:t xml:space="preserve"> – Fleet Allocation</w:t>
      </w:r>
      <w:r>
        <w:t>:</w:t>
      </w:r>
    </w:p>
    <w:p w14:paraId="501BB7E6" w14:textId="22FF9A8F" w:rsidR="00DB6953" w:rsidRDefault="00DB6953" w:rsidP="0096755A">
      <w:pPr>
        <w:pStyle w:val="ContractLanguage"/>
        <w:numPr>
          <w:ilvl w:val="0"/>
          <w:numId w:val="2"/>
        </w:numPr>
        <w:spacing w:after="0"/>
      </w:pPr>
      <w:r>
        <w:t xml:space="preserve">The </w:t>
      </w:r>
      <w:r w:rsidR="00302AF2">
        <w:t>winter maintenance</w:t>
      </w:r>
      <w:r>
        <w:t xml:space="preserve"> fleet allocation shall be considered fixed in its current configuration.</w:t>
      </w:r>
    </w:p>
    <w:p w14:paraId="1303F147" w14:textId="282AA11E" w:rsidR="00DB6953" w:rsidRDefault="00DB6953" w:rsidP="0096755A">
      <w:pPr>
        <w:pStyle w:val="ContractLanguage"/>
        <w:numPr>
          <w:ilvl w:val="0"/>
          <w:numId w:val="2"/>
        </w:numPr>
        <w:spacing w:after="0"/>
      </w:pPr>
      <w:r>
        <w:t xml:space="preserve">The </w:t>
      </w:r>
      <w:r w:rsidR="00302AF2">
        <w:t>winter maintenance</w:t>
      </w:r>
      <w:r>
        <w:t xml:space="preserve"> fleet allocation shall be optimized in conjunction with the </w:t>
      </w:r>
      <w:r w:rsidR="00302AF2">
        <w:t>winter maintenance</w:t>
      </w:r>
      <w:r>
        <w:t xml:space="preserve"> routes.</w:t>
      </w:r>
    </w:p>
    <w:p w14:paraId="65D4A402" w14:textId="77777777" w:rsidR="0096755A" w:rsidRDefault="0096755A" w:rsidP="00C24EAA">
      <w:pPr>
        <w:pStyle w:val="ContractLanguage"/>
        <w:pBdr>
          <w:bottom w:val="single" w:sz="4" w:space="1" w:color="4472C4" w:themeColor="accent1"/>
        </w:pBdr>
        <w:spacing w:before="0" w:after="0"/>
      </w:pPr>
    </w:p>
    <w:p w14:paraId="3A10C9AB" w14:textId="0EDD961E" w:rsidR="00D16662" w:rsidRDefault="00980417" w:rsidP="00980417">
      <w:pPr>
        <w:pStyle w:val="Heading1"/>
      </w:pPr>
      <w:bookmarkStart w:id="8" w:name="_Toc84338213"/>
      <w:r>
        <w:t>Data Needs</w:t>
      </w:r>
      <w:r w:rsidR="00166139">
        <w:t xml:space="preserve"> and Sources</w:t>
      </w:r>
      <w:bookmarkEnd w:id="8"/>
    </w:p>
    <w:p w14:paraId="369A4C9C" w14:textId="239993D2" w:rsidR="00C21D93" w:rsidRPr="00C21D93" w:rsidRDefault="00713917" w:rsidP="00C21D93">
      <w:r>
        <w:t xml:space="preserve">This section of the RFP should describe the data that will be provided by the DOT, the quality control and modifications that the consultant will be expected to provide for this data, and data that the consultant must collect as part of the project. </w:t>
      </w:r>
      <w:bookmarkStart w:id="9" w:name="_Hlk77684912"/>
      <w:r w:rsidR="00C21D93">
        <w:t xml:space="preserve">If </w:t>
      </w:r>
      <w:r w:rsidR="00F6603C">
        <w:t>feasible</w:t>
      </w:r>
      <w:r w:rsidR="00C21D93">
        <w:t xml:space="preserve">, providing a sample of the GIS road network, </w:t>
      </w:r>
      <w:r w:rsidR="00302AF2">
        <w:t>winter maintenance</w:t>
      </w:r>
      <w:r w:rsidR="00C21D93">
        <w:t xml:space="preserve"> fleet table, </w:t>
      </w:r>
      <w:r w:rsidR="00F6603C">
        <w:t>facility locations</w:t>
      </w:r>
      <w:r w:rsidR="00F84C40">
        <w:t>,</w:t>
      </w:r>
      <w:r w:rsidR="00F6603C">
        <w:t xml:space="preserve"> and services territor</w:t>
      </w:r>
      <w:r w:rsidR="006538C0">
        <w:t>y boundaries</w:t>
      </w:r>
      <w:r w:rsidR="00F6603C">
        <w:t xml:space="preserve"> will allow consultants to better assess the extent of the data preparation required </w:t>
      </w:r>
      <w:r w:rsidR="00673220">
        <w:t>for the project and more narrowly tailor their project budgets.</w:t>
      </w:r>
      <w:r w:rsidR="00BB7E90">
        <w:t xml:space="preserve"> Ideally, this data would be made available through an open-access portal for the respondent to download and review.</w:t>
      </w:r>
      <w:r w:rsidR="00F6603C">
        <w:t xml:space="preserve"> </w:t>
      </w:r>
    </w:p>
    <w:bookmarkEnd w:id="9"/>
    <w:p w14:paraId="3115858E" w14:textId="2CC5250D" w:rsidR="00980417" w:rsidRDefault="0096755A" w:rsidP="00C21D93">
      <w:pPr>
        <w:pStyle w:val="ContractLanguage"/>
        <w:pBdr>
          <w:top w:val="single" w:sz="4" w:space="1" w:color="4472C4" w:themeColor="accent1"/>
          <w:bottom w:val="single" w:sz="4" w:space="1" w:color="4472C4" w:themeColor="accent1"/>
        </w:pBdr>
      </w:pPr>
      <w:r>
        <w:t>2</w:t>
      </w:r>
      <w:r w:rsidR="00C21D93">
        <w:t xml:space="preserve">.  The availability and format of the data that is anticipated to be used for this project </w:t>
      </w:r>
      <w:r w:rsidR="007866C9">
        <w:t>are</w:t>
      </w:r>
      <w:r w:rsidR="00C21D93">
        <w:t xml:space="preserve"> described here. If additional </w:t>
      </w:r>
      <w:r w:rsidR="00F6603C">
        <w:t xml:space="preserve">data beyond </w:t>
      </w:r>
      <w:r w:rsidR="00952939">
        <w:t>what</w:t>
      </w:r>
      <w:r w:rsidR="00F6603C">
        <w:t xml:space="preserve"> is presented here</w:t>
      </w:r>
      <w:r w:rsidR="00C21D93">
        <w:t xml:space="preserve"> i</w:t>
      </w:r>
      <w:r w:rsidR="00F6603C">
        <w:t>s required,</w:t>
      </w:r>
      <w:r w:rsidR="00F022A8">
        <w:t xml:space="preserve"> </w:t>
      </w:r>
      <w:r w:rsidR="00F6603C">
        <w:t xml:space="preserve">the </w:t>
      </w:r>
      <w:r w:rsidR="00F022A8">
        <w:t xml:space="preserve">consultant should </w:t>
      </w:r>
      <w:r w:rsidR="00C21D93">
        <w:t>describe</w:t>
      </w:r>
      <w:r w:rsidR="00F022A8">
        <w:t xml:space="preserve"> </w:t>
      </w:r>
      <w:r w:rsidR="00F6603C">
        <w:t xml:space="preserve">what other data is needed </w:t>
      </w:r>
      <w:r w:rsidR="00F022A8">
        <w:t>as well as how they would obtain this information.</w:t>
      </w:r>
    </w:p>
    <w:p w14:paraId="21B169A9" w14:textId="64E7D689" w:rsidR="00980417" w:rsidRDefault="00980417" w:rsidP="00980417">
      <w:pPr>
        <w:pStyle w:val="Heading2"/>
      </w:pPr>
      <w:bookmarkStart w:id="10" w:name="_Toc84338214"/>
      <w:r>
        <w:t>GIS Road Network</w:t>
      </w:r>
      <w:bookmarkEnd w:id="10"/>
    </w:p>
    <w:p w14:paraId="2D1E3E08" w14:textId="0D9AF65F" w:rsidR="00BB7E90" w:rsidRPr="00BB7E90" w:rsidRDefault="00BB7E90" w:rsidP="00F56985">
      <w:r>
        <w:t xml:space="preserve">The RFP should provide </w:t>
      </w:r>
      <w:r w:rsidR="00F56985">
        <w:t>a</w:t>
      </w:r>
      <w:r>
        <w:t xml:space="preserve"> description of the existing road network if a sample or a link to the network GIS can not be provided. In either case, requirements for attributes of the improved road network should also be provided.</w:t>
      </w:r>
    </w:p>
    <w:p w14:paraId="299B04FA" w14:textId="54DBE378" w:rsidR="00673220" w:rsidRDefault="00C21D93" w:rsidP="00D04F59">
      <w:pPr>
        <w:pStyle w:val="ContractLanguage"/>
        <w:pBdr>
          <w:top w:val="single" w:sz="4" w:space="1" w:color="4472C4" w:themeColor="accent1"/>
        </w:pBdr>
      </w:pPr>
      <w:r>
        <w:t>2.</w:t>
      </w:r>
      <w:r w:rsidR="0096755A">
        <w:t>a.</w:t>
      </w:r>
      <w:r>
        <w:t xml:space="preserve"> </w:t>
      </w:r>
      <w:r w:rsidR="005E300C">
        <w:t>The</w:t>
      </w:r>
      <w:r w:rsidR="005E300C" w:rsidRPr="005E300C">
        <w:t xml:space="preserve"> </w:t>
      </w:r>
      <w:r w:rsidR="005E300C">
        <w:t>DOT will provide</w:t>
      </w:r>
      <w:r w:rsidR="005E300C" w:rsidRPr="00980417">
        <w:t xml:space="preserve"> </w:t>
      </w:r>
      <w:r w:rsidR="00F6603C">
        <w:t xml:space="preserve">a GIS road network </w:t>
      </w:r>
      <w:r w:rsidR="00673220">
        <w:t>for {all roads</w:t>
      </w:r>
      <w:r w:rsidR="00DB6953">
        <w:t xml:space="preserve"> </w:t>
      </w:r>
      <w:r w:rsidR="00DB6953">
        <w:rPr>
          <w:i/>
          <w:iCs w:val="0"/>
        </w:rPr>
        <w:t xml:space="preserve">OR </w:t>
      </w:r>
      <w:r w:rsidR="00673220">
        <w:t>all state-maintained roads} in the {state</w:t>
      </w:r>
      <w:r w:rsidR="00DB6953">
        <w:t xml:space="preserve"> </w:t>
      </w:r>
      <w:r w:rsidR="00DB6953">
        <w:rPr>
          <w:i/>
          <w:iCs w:val="0"/>
        </w:rPr>
        <w:t xml:space="preserve">OR </w:t>
      </w:r>
      <w:r w:rsidR="00673220">
        <w:t>pilot region} in {software file type, e.g., ESRI ArcGIS shapefile} format</w:t>
      </w:r>
      <w:r w:rsidR="005E300C">
        <w:t xml:space="preserve">. </w:t>
      </w:r>
      <w:r w:rsidR="00673220">
        <w:t>The road network includes the following features</w:t>
      </w:r>
      <w:r w:rsidR="0068003C">
        <w:t xml:space="preserve"> {select applicable features</w:t>
      </w:r>
      <w:r w:rsidR="00A742D3">
        <w:t xml:space="preserve"> </w:t>
      </w:r>
      <w:r w:rsidR="00A742D3" w:rsidRPr="00A742D3">
        <w:rPr>
          <w:i/>
        </w:rPr>
        <w:t>OR</w:t>
      </w:r>
      <w:r w:rsidR="00A742D3">
        <w:t xml:space="preserve"> omit if sample road network data provided</w:t>
      </w:r>
      <w:r w:rsidR="0068003C">
        <w:t>}</w:t>
      </w:r>
      <w:r w:rsidR="00673220">
        <w:t>:</w:t>
      </w:r>
    </w:p>
    <w:p w14:paraId="366075C9" w14:textId="50CE8C77" w:rsidR="00673220" w:rsidRDefault="00DB6953" w:rsidP="00713917">
      <w:pPr>
        <w:pStyle w:val="ContractLanguage"/>
        <w:numPr>
          <w:ilvl w:val="0"/>
          <w:numId w:val="3"/>
        </w:numPr>
        <w:spacing w:after="120"/>
      </w:pPr>
      <w:r>
        <w:t>R</w:t>
      </w:r>
      <w:r w:rsidR="00673220">
        <w:t>epresentation of individual travel and turn lanes</w:t>
      </w:r>
      <w:r>
        <w:t xml:space="preserve"> as separate links</w:t>
      </w:r>
    </w:p>
    <w:p w14:paraId="4259139A" w14:textId="0ACFF996" w:rsidR="00673220" w:rsidRDefault="00673220" w:rsidP="00713917">
      <w:pPr>
        <w:pStyle w:val="ContractLanguage"/>
        <w:numPr>
          <w:ilvl w:val="0"/>
          <w:numId w:val="3"/>
        </w:numPr>
        <w:spacing w:after="120"/>
      </w:pPr>
      <w:r>
        <w:t xml:space="preserve">Local roads that may be traversed by </w:t>
      </w:r>
      <w:r w:rsidR="00302AF2">
        <w:t>winter maintenance</w:t>
      </w:r>
      <w:r>
        <w:t xml:space="preserve"> vehicles</w:t>
      </w:r>
    </w:p>
    <w:p w14:paraId="3775AAFA" w14:textId="7E485B74" w:rsidR="0068003C" w:rsidRDefault="0068003C" w:rsidP="00713917">
      <w:pPr>
        <w:pStyle w:val="ContractLanguage"/>
        <w:numPr>
          <w:ilvl w:val="0"/>
          <w:numId w:val="3"/>
        </w:numPr>
        <w:spacing w:after="120"/>
      </w:pPr>
      <w:r>
        <w:t xml:space="preserve">Median crossovers that can be utilized by </w:t>
      </w:r>
      <w:r w:rsidR="00302AF2">
        <w:t>winter maintenance</w:t>
      </w:r>
      <w:r>
        <w:t xml:space="preserve"> vehicles</w:t>
      </w:r>
    </w:p>
    <w:p w14:paraId="1F0B3108" w14:textId="6D0A6198" w:rsidR="0068003C" w:rsidRDefault="0068003C" w:rsidP="00713917">
      <w:pPr>
        <w:pStyle w:val="ContractLanguage"/>
        <w:numPr>
          <w:ilvl w:val="0"/>
          <w:numId w:val="3"/>
        </w:numPr>
        <w:spacing w:after="120"/>
      </w:pPr>
      <w:r>
        <w:lastRenderedPageBreak/>
        <w:t xml:space="preserve">Off-network areas requiring service by the </w:t>
      </w:r>
      <w:r w:rsidR="00302AF2">
        <w:t>winter maintenance</w:t>
      </w:r>
      <w:r>
        <w:t xml:space="preserve"> vehicles included in the optimization</w:t>
      </w:r>
    </w:p>
    <w:p w14:paraId="758DD21F" w14:textId="77777777" w:rsidR="0068003C" w:rsidRDefault="0068003C" w:rsidP="00713917">
      <w:pPr>
        <w:pStyle w:val="ContractLanguage"/>
        <w:numPr>
          <w:ilvl w:val="0"/>
          <w:numId w:val="3"/>
        </w:numPr>
        <w:spacing w:after="120"/>
      </w:pPr>
      <w:r>
        <w:t>Link attributes for each road segment documenting:</w:t>
      </w:r>
    </w:p>
    <w:p w14:paraId="3D27F177" w14:textId="6B91DE9A" w:rsidR="0068003C" w:rsidRDefault="0068003C" w:rsidP="00713917">
      <w:pPr>
        <w:pStyle w:val="ContractLanguage"/>
        <w:numPr>
          <w:ilvl w:val="1"/>
          <w:numId w:val="3"/>
        </w:numPr>
        <w:spacing w:after="120"/>
      </w:pPr>
      <w:r>
        <w:t xml:space="preserve">Functional classification and/or </w:t>
      </w:r>
      <w:r w:rsidR="00302AF2">
        <w:t>winter maintenance</w:t>
      </w:r>
      <w:r>
        <w:t xml:space="preserve"> priority level</w:t>
      </w:r>
    </w:p>
    <w:p w14:paraId="3E048161" w14:textId="6EF412E3" w:rsidR="008803F1" w:rsidRDefault="00231C78" w:rsidP="00713917">
      <w:pPr>
        <w:pStyle w:val="ContractLanguage"/>
        <w:numPr>
          <w:ilvl w:val="1"/>
          <w:numId w:val="3"/>
        </w:numPr>
        <w:spacing w:after="120"/>
      </w:pPr>
      <w:r>
        <w:t>W</w:t>
      </w:r>
      <w:r w:rsidR="00302AF2">
        <w:t>inter maintenance</w:t>
      </w:r>
      <w:r w:rsidR="008803F1">
        <w:t xml:space="preserve"> vehicle travel speeds </w:t>
      </w:r>
    </w:p>
    <w:p w14:paraId="7F40E824" w14:textId="31F8B0DE" w:rsidR="008803F1" w:rsidRDefault="00231C78" w:rsidP="00713917">
      <w:pPr>
        <w:pStyle w:val="ContractLanguage"/>
        <w:numPr>
          <w:ilvl w:val="1"/>
          <w:numId w:val="3"/>
        </w:numPr>
        <w:spacing w:after="120"/>
      </w:pPr>
      <w:r>
        <w:t>W</w:t>
      </w:r>
      <w:r w:rsidR="00302AF2">
        <w:t>inter maintenance</w:t>
      </w:r>
      <w:r w:rsidR="008803F1">
        <w:t xml:space="preserve"> material </w:t>
      </w:r>
      <w:r w:rsidR="0096755A">
        <w:t>spreading</w:t>
      </w:r>
      <w:r w:rsidR="008803F1">
        <w:t xml:space="preserve"> rates</w:t>
      </w:r>
    </w:p>
    <w:p w14:paraId="053F4670" w14:textId="3E72F1A2" w:rsidR="008803F1" w:rsidRDefault="008803F1" w:rsidP="00713917">
      <w:pPr>
        <w:pStyle w:val="ContractLanguage"/>
        <w:numPr>
          <w:ilvl w:val="1"/>
          <w:numId w:val="3"/>
        </w:numPr>
        <w:spacing w:after="120"/>
      </w:pPr>
      <w:r>
        <w:t xml:space="preserve">Any restrictions on the </w:t>
      </w:r>
      <w:r w:rsidR="00302AF2">
        <w:t>winter maintenance</w:t>
      </w:r>
      <w:r>
        <w:t xml:space="preserve"> vehicles </w:t>
      </w:r>
      <w:r w:rsidR="00DB6953">
        <w:t>compatible with each road/lane</w:t>
      </w:r>
    </w:p>
    <w:p w14:paraId="6BAA54BD" w14:textId="163FFE6D" w:rsidR="00673220" w:rsidRDefault="008803F1" w:rsidP="00713917">
      <w:pPr>
        <w:pStyle w:val="ContractLanguage"/>
        <w:numPr>
          <w:ilvl w:val="1"/>
          <w:numId w:val="3"/>
        </w:numPr>
        <w:spacing w:after="120"/>
      </w:pPr>
      <w:r>
        <w:t xml:space="preserve">Any </w:t>
      </w:r>
      <w:r w:rsidR="00DB6953">
        <w:t>r</w:t>
      </w:r>
      <w:r w:rsidR="0068003C">
        <w:t xml:space="preserve">estrictions on </w:t>
      </w:r>
      <w:r w:rsidR="00DB6953">
        <w:t>the material</w:t>
      </w:r>
      <w:r w:rsidR="0068003C">
        <w:t xml:space="preserve"> </w:t>
      </w:r>
      <w:r w:rsidR="00DB6953">
        <w:t>that can be applied</w:t>
      </w:r>
    </w:p>
    <w:p w14:paraId="30105F8F" w14:textId="7046F96A" w:rsidR="00231C78" w:rsidRDefault="00231C78" w:rsidP="00231C78">
      <w:pPr>
        <w:pStyle w:val="ContractLanguage"/>
        <w:numPr>
          <w:ilvl w:val="1"/>
          <w:numId w:val="3"/>
        </w:numPr>
      </w:pPr>
      <w:r>
        <w:t>Any deviations from standard cycle time thresholds to account for known hazard areas</w:t>
      </w:r>
    </w:p>
    <w:p w14:paraId="549C1DFD" w14:textId="5204ECB4" w:rsidR="0089688E" w:rsidRDefault="0089688E" w:rsidP="00713917">
      <w:pPr>
        <w:pStyle w:val="ContractLanguage"/>
        <w:numPr>
          <w:ilvl w:val="1"/>
          <w:numId w:val="3"/>
        </w:numPr>
        <w:spacing w:after="120"/>
      </w:pPr>
      <w:r>
        <w:t>Pavement width</w:t>
      </w:r>
    </w:p>
    <w:p w14:paraId="5B4FF5B0" w14:textId="51528B8D" w:rsidR="00673220" w:rsidRDefault="00673220" w:rsidP="00673220">
      <w:pPr>
        <w:pStyle w:val="ContractLanguage"/>
      </w:pPr>
      <w:r>
        <w:t xml:space="preserve">The consultant </w:t>
      </w:r>
      <w:r w:rsidR="008803F1">
        <w:t>shall review the road network for completeness and accuracy and</w:t>
      </w:r>
      <w:r>
        <w:t xml:space="preserve"> modify the GIS as necessary </w:t>
      </w:r>
      <w:r w:rsidR="008803F1">
        <w:t>to include</w:t>
      </w:r>
      <w:r w:rsidR="0068003C">
        <w:t xml:space="preserve"> {select applicable features that are not include</w:t>
      </w:r>
      <w:r w:rsidR="007866C9">
        <w:t>d</w:t>
      </w:r>
      <w:r w:rsidR="0068003C">
        <w:t xml:space="preserve"> in the DOT’s GIS files}:</w:t>
      </w:r>
    </w:p>
    <w:p w14:paraId="5B487F7A" w14:textId="77777777" w:rsidR="00D04F59" w:rsidRDefault="00D04F59" w:rsidP="00713917">
      <w:pPr>
        <w:pStyle w:val="ContractLanguage"/>
        <w:numPr>
          <w:ilvl w:val="0"/>
          <w:numId w:val="3"/>
        </w:numPr>
        <w:spacing w:after="120"/>
      </w:pPr>
      <w:r>
        <w:t>Representation of individual travel and turn lanes as separate links</w:t>
      </w:r>
    </w:p>
    <w:p w14:paraId="074F55A6" w14:textId="2C9EBBD6" w:rsidR="00D04F59" w:rsidRDefault="00D04F59" w:rsidP="00713917">
      <w:pPr>
        <w:pStyle w:val="ContractLanguage"/>
        <w:numPr>
          <w:ilvl w:val="0"/>
          <w:numId w:val="3"/>
        </w:numPr>
        <w:spacing w:after="120"/>
      </w:pPr>
      <w:r>
        <w:t xml:space="preserve">Local roads that may be traversed by </w:t>
      </w:r>
      <w:r w:rsidR="00302AF2">
        <w:t>winter maintenance</w:t>
      </w:r>
      <w:r>
        <w:t xml:space="preserve"> vehicles</w:t>
      </w:r>
    </w:p>
    <w:p w14:paraId="09956B1E" w14:textId="63179706" w:rsidR="00D04F59" w:rsidRDefault="00D04F59" w:rsidP="00713917">
      <w:pPr>
        <w:pStyle w:val="ContractLanguage"/>
        <w:numPr>
          <w:ilvl w:val="0"/>
          <w:numId w:val="3"/>
        </w:numPr>
        <w:spacing w:after="120"/>
      </w:pPr>
      <w:r>
        <w:t xml:space="preserve">Median crossovers that can be utilized by </w:t>
      </w:r>
      <w:r w:rsidR="00302AF2">
        <w:t>winter maintenance</w:t>
      </w:r>
      <w:r>
        <w:t xml:space="preserve"> vehicles</w:t>
      </w:r>
    </w:p>
    <w:p w14:paraId="443B1F03" w14:textId="5C86C9BA" w:rsidR="00D04F59" w:rsidRDefault="00D04F59" w:rsidP="00713917">
      <w:pPr>
        <w:pStyle w:val="ContractLanguage"/>
        <w:numPr>
          <w:ilvl w:val="0"/>
          <w:numId w:val="3"/>
        </w:numPr>
        <w:spacing w:after="120"/>
      </w:pPr>
      <w:r>
        <w:t xml:space="preserve">Off-network areas requiring service by the </w:t>
      </w:r>
      <w:r w:rsidR="00302AF2">
        <w:t>winter maintenance</w:t>
      </w:r>
      <w:r>
        <w:t xml:space="preserve"> vehicles included in the optimization</w:t>
      </w:r>
    </w:p>
    <w:p w14:paraId="2B218A03" w14:textId="77777777" w:rsidR="00D04F59" w:rsidRDefault="00D04F59" w:rsidP="00713917">
      <w:pPr>
        <w:pStyle w:val="ContractLanguage"/>
        <w:numPr>
          <w:ilvl w:val="0"/>
          <w:numId w:val="3"/>
        </w:numPr>
        <w:spacing w:after="120"/>
      </w:pPr>
      <w:r>
        <w:t>Link attributes for each road segment documenting:</w:t>
      </w:r>
    </w:p>
    <w:p w14:paraId="40B8595A" w14:textId="240F4E63" w:rsidR="00D04F59" w:rsidRDefault="00D04F59" w:rsidP="00713917">
      <w:pPr>
        <w:pStyle w:val="ContractLanguage"/>
        <w:numPr>
          <w:ilvl w:val="1"/>
          <w:numId w:val="3"/>
        </w:numPr>
        <w:spacing w:after="120"/>
      </w:pPr>
      <w:r>
        <w:t xml:space="preserve">Functional classification and/or </w:t>
      </w:r>
      <w:r w:rsidR="00302AF2">
        <w:t>winter maintenance</w:t>
      </w:r>
      <w:r>
        <w:t xml:space="preserve"> priority level</w:t>
      </w:r>
    </w:p>
    <w:p w14:paraId="7B489760" w14:textId="3556B0C7" w:rsidR="00D04F59" w:rsidRDefault="00302AF2" w:rsidP="00713917">
      <w:pPr>
        <w:pStyle w:val="ContractLanguage"/>
        <w:numPr>
          <w:ilvl w:val="1"/>
          <w:numId w:val="3"/>
        </w:numPr>
        <w:spacing w:after="120"/>
      </w:pPr>
      <w:r>
        <w:t>Winter maintenance</w:t>
      </w:r>
      <w:r w:rsidR="00D04F59">
        <w:t xml:space="preserve"> vehicle travel speeds </w:t>
      </w:r>
    </w:p>
    <w:p w14:paraId="2AE43B3B" w14:textId="7F59FEAF" w:rsidR="00D04F59" w:rsidRDefault="00302AF2" w:rsidP="00713917">
      <w:pPr>
        <w:pStyle w:val="ContractLanguage"/>
        <w:numPr>
          <w:ilvl w:val="1"/>
          <w:numId w:val="3"/>
        </w:numPr>
        <w:spacing w:after="120"/>
      </w:pPr>
      <w:r>
        <w:t>Winter maintenance</w:t>
      </w:r>
      <w:r w:rsidR="00D04F59">
        <w:t xml:space="preserve"> material </w:t>
      </w:r>
      <w:r w:rsidR="0096755A">
        <w:t>spread</w:t>
      </w:r>
      <w:r w:rsidR="00D04F59">
        <w:t xml:space="preserve"> rates</w:t>
      </w:r>
    </w:p>
    <w:p w14:paraId="10C11BEE" w14:textId="4D863245" w:rsidR="00D04F59" w:rsidRDefault="00D04F59" w:rsidP="00713917">
      <w:pPr>
        <w:pStyle w:val="ContractLanguage"/>
        <w:numPr>
          <w:ilvl w:val="1"/>
          <w:numId w:val="3"/>
        </w:numPr>
        <w:spacing w:after="120"/>
      </w:pPr>
      <w:r>
        <w:t xml:space="preserve">Any restrictions on the </w:t>
      </w:r>
      <w:r w:rsidR="00302AF2">
        <w:t>winter maintenance</w:t>
      </w:r>
      <w:r>
        <w:t xml:space="preserve"> vehicles compatible with each road/lane</w:t>
      </w:r>
    </w:p>
    <w:p w14:paraId="5B59369A" w14:textId="03664B84" w:rsidR="00D04F59" w:rsidRDefault="00D04F59" w:rsidP="00713917">
      <w:pPr>
        <w:pStyle w:val="ContractLanguage"/>
        <w:numPr>
          <w:ilvl w:val="1"/>
          <w:numId w:val="3"/>
        </w:numPr>
        <w:spacing w:after="120"/>
      </w:pPr>
      <w:r>
        <w:t>Any restrictions on the material that can be applied</w:t>
      </w:r>
    </w:p>
    <w:p w14:paraId="066BBD6E" w14:textId="356246B9" w:rsidR="00231C78" w:rsidRDefault="00231C78" w:rsidP="00231C78">
      <w:pPr>
        <w:pStyle w:val="ContractLanguage"/>
        <w:numPr>
          <w:ilvl w:val="1"/>
          <w:numId w:val="3"/>
        </w:numPr>
      </w:pPr>
      <w:r>
        <w:lastRenderedPageBreak/>
        <w:t>Any deviations from standard cycle time thresholds to account for known hazard areas</w:t>
      </w:r>
    </w:p>
    <w:p w14:paraId="6F9E426F" w14:textId="06A78A75" w:rsidR="0089688E" w:rsidRDefault="0089688E" w:rsidP="00713917">
      <w:pPr>
        <w:pStyle w:val="ContractLanguage"/>
        <w:numPr>
          <w:ilvl w:val="1"/>
          <w:numId w:val="3"/>
        </w:numPr>
        <w:spacing w:after="120"/>
      </w:pPr>
      <w:r>
        <w:t>Pavement width</w:t>
      </w:r>
    </w:p>
    <w:p w14:paraId="7086CEF1" w14:textId="77777777" w:rsidR="00234B28" w:rsidRPr="00D04F59" w:rsidRDefault="00234B28" w:rsidP="0096755A">
      <w:pPr>
        <w:pStyle w:val="ContractLanguage"/>
        <w:pBdr>
          <w:bottom w:val="single" w:sz="4" w:space="1" w:color="4472C4" w:themeColor="accent1"/>
        </w:pBdr>
        <w:spacing w:before="0"/>
      </w:pPr>
    </w:p>
    <w:p w14:paraId="65C6783F" w14:textId="696EC092" w:rsidR="005E300C" w:rsidRPr="00673220" w:rsidRDefault="00673220" w:rsidP="00673220">
      <w:pPr>
        <w:pStyle w:val="ContractLanguage"/>
        <w:ind w:left="0"/>
        <w:jc w:val="center"/>
        <w:rPr>
          <w:i/>
          <w:iCs w:val="0"/>
        </w:rPr>
      </w:pPr>
      <w:r w:rsidRPr="00673220">
        <w:rPr>
          <w:i/>
          <w:iCs w:val="0"/>
        </w:rPr>
        <w:t>OR</w:t>
      </w:r>
    </w:p>
    <w:p w14:paraId="1FB9848B" w14:textId="55569C11" w:rsidR="00FF4704" w:rsidRDefault="0096755A" w:rsidP="00D04F59">
      <w:pPr>
        <w:pStyle w:val="ContractLanguage"/>
        <w:pBdr>
          <w:top w:val="single" w:sz="4" w:space="1" w:color="4472C4" w:themeColor="accent1"/>
        </w:pBdr>
      </w:pPr>
      <w:r>
        <w:t xml:space="preserve">2.a. </w:t>
      </w:r>
      <w:r w:rsidR="00D04F59">
        <w:t>The c</w:t>
      </w:r>
      <w:r w:rsidR="00980417">
        <w:t xml:space="preserve">onsultant </w:t>
      </w:r>
      <w:r w:rsidR="00D04F59">
        <w:t xml:space="preserve">shall be responsible for acquiring a routable road network suitable for </w:t>
      </w:r>
      <w:r w:rsidR="00302AF2">
        <w:t>winter maintenance</w:t>
      </w:r>
      <w:r w:rsidR="00D04F59">
        <w:t xml:space="preserve"> </w:t>
      </w:r>
      <w:r w:rsidR="00D04F59" w:rsidRPr="00D04F59">
        <w:t>routing</w:t>
      </w:r>
      <w:r w:rsidR="00BB7E90">
        <w:t xml:space="preserve"> that includes all roadways that are the responsibility of {state DOT} for </w:t>
      </w:r>
      <w:r w:rsidR="00302AF2">
        <w:t>winter maintenance</w:t>
      </w:r>
      <w:r w:rsidR="00BB7E90">
        <w:t xml:space="preserve"> within the geogr</w:t>
      </w:r>
      <w:r w:rsidR="00F84C40">
        <w:t>ap</w:t>
      </w:r>
      <w:r w:rsidR="00BB7E90">
        <w:t>hic extent of the project</w:t>
      </w:r>
      <w:r w:rsidR="00D04F59">
        <w:t xml:space="preserve">. The consultant shall review and modify the road network as necessary to include the following features: </w:t>
      </w:r>
    </w:p>
    <w:p w14:paraId="06934051" w14:textId="267CE067" w:rsidR="00D04F59" w:rsidRDefault="00D04F59" w:rsidP="00FF4704">
      <w:pPr>
        <w:pStyle w:val="ContractLanguage"/>
        <w:numPr>
          <w:ilvl w:val="0"/>
          <w:numId w:val="3"/>
        </w:numPr>
      </w:pPr>
      <w:r>
        <w:t>Representation of individual travel and turn lanes as separate links</w:t>
      </w:r>
    </w:p>
    <w:p w14:paraId="5A172091" w14:textId="0FBF2C13" w:rsidR="00D04F59" w:rsidRDefault="00D04F59" w:rsidP="00D04F59">
      <w:pPr>
        <w:pStyle w:val="ContractLanguage"/>
        <w:numPr>
          <w:ilvl w:val="0"/>
          <w:numId w:val="3"/>
        </w:numPr>
      </w:pPr>
      <w:r>
        <w:t xml:space="preserve">Local roads that may be traversed by </w:t>
      </w:r>
      <w:r w:rsidR="00302AF2">
        <w:t>winter maintenance</w:t>
      </w:r>
      <w:r>
        <w:t xml:space="preserve"> vehicles</w:t>
      </w:r>
    </w:p>
    <w:p w14:paraId="44493CE8" w14:textId="15D0A3E0" w:rsidR="00D04F59" w:rsidRDefault="00D04F59" w:rsidP="00D04F59">
      <w:pPr>
        <w:pStyle w:val="ContractLanguage"/>
        <w:numPr>
          <w:ilvl w:val="0"/>
          <w:numId w:val="3"/>
        </w:numPr>
      </w:pPr>
      <w:r>
        <w:t xml:space="preserve">Median crossovers that can be utilized by </w:t>
      </w:r>
      <w:r w:rsidR="00302AF2">
        <w:t>winter maintenance</w:t>
      </w:r>
      <w:r>
        <w:t xml:space="preserve"> vehicles</w:t>
      </w:r>
    </w:p>
    <w:p w14:paraId="48B26F24" w14:textId="206BDE29" w:rsidR="00D04F59" w:rsidRDefault="00D04F59" w:rsidP="00D04F59">
      <w:pPr>
        <w:pStyle w:val="ContractLanguage"/>
        <w:numPr>
          <w:ilvl w:val="0"/>
          <w:numId w:val="3"/>
        </w:numPr>
      </w:pPr>
      <w:r>
        <w:t xml:space="preserve">Off-network areas requiring service by the </w:t>
      </w:r>
      <w:r w:rsidR="00302AF2">
        <w:t>winter maintenance</w:t>
      </w:r>
      <w:r>
        <w:t xml:space="preserve"> vehicles included in the optimization</w:t>
      </w:r>
    </w:p>
    <w:p w14:paraId="005E9046" w14:textId="77777777" w:rsidR="00D04F59" w:rsidRDefault="00D04F59" w:rsidP="00D04F59">
      <w:pPr>
        <w:pStyle w:val="ContractLanguage"/>
        <w:numPr>
          <w:ilvl w:val="0"/>
          <w:numId w:val="3"/>
        </w:numPr>
      </w:pPr>
      <w:r>
        <w:t>Link attributes for each road segment documenting:</w:t>
      </w:r>
    </w:p>
    <w:p w14:paraId="46D178E3" w14:textId="7A103ABC" w:rsidR="00D04F59" w:rsidRDefault="00D04F59" w:rsidP="00D04F59">
      <w:pPr>
        <w:pStyle w:val="ContractLanguage"/>
        <w:numPr>
          <w:ilvl w:val="1"/>
          <w:numId w:val="3"/>
        </w:numPr>
      </w:pPr>
      <w:r>
        <w:t xml:space="preserve">Functional classification and/or </w:t>
      </w:r>
      <w:r w:rsidR="00302AF2">
        <w:t>winter maintenance</w:t>
      </w:r>
      <w:r>
        <w:t xml:space="preserve"> priority level</w:t>
      </w:r>
    </w:p>
    <w:p w14:paraId="6D1783CA" w14:textId="1B1F26E1" w:rsidR="00D04F59" w:rsidRDefault="00302AF2" w:rsidP="00D04F59">
      <w:pPr>
        <w:pStyle w:val="ContractLanguage"/>
        <w:numPr>
          <w:ilvl w:val="1"/>
          <w:numId w:val="3"/>
        </w:numPr>
      </w:pPr>
      <w:r>
        <w:t>Winter maintenance</w:t>
      </w:r>
      <w:r w:rsidR="00D04F59">
        <w:t xml:space="preserve"> vehicle travel speeds </w:t>
      </w:r>
    </w:p>
    <w:p w14:paraId="3A27D71E" w14:textId="364A8CD4" w:rsidR="00D04F59" w:rsidRDefault="00302AF2" w:rsidP="00D04F59">
      <w:pPr>
        <w:pStyle w:val="ContractLanguage"/>
        <w:numPr>
          <w:ilvl w:val="1"/>
          <w:numId w:val="3"/>
        </w:numPr>
      </w:pPr>
      <w:r>
        <w:t>Winter maintenance</w:t>
      </w:r>
      <w:r w:rsidR="00D04F59">
        <w:t xml:space="preserve"> material </w:t>
      </w:r>
      <w:r w:rsidR="0096755A">
        <w:t>spread</w:t>
      </w:r>
      <w:r w:rsidR="00D04F59">
        <w:t xml:space="preserve"> rates</w:t>
      </w:r>
    </w:p>
    <w:p w14:paraId="257461C2" w14:textId="3C1FDAD4" w:rsidR="00D04F59" w:rsidRDefault="00D04F59" w:rsidP="00D04F59">
      <w:pPr>
        <w:pStyle w:val="ContractLanguage"/>
        <w:numPr>
          <w:ilvl w:val="1"/>
          <w:numId w:val="3"/>
        </w:numPr>
      </w:pPr>
      <w:r>
        <w:t xml:space="preserve">Any restrictions on the </w:t>
      </w:r>
      <w:r w:rsidR="00302AF2">
        <w:t>winter maintenance</w:t>
      </w:r>
      <w:r>
        <w:t xml:space="preserve"> vehicles compatible with each road/lane</w:t>
      </w:r>
    </w:p>
    <w:p w14:paraId="7CD70A5E" w14:textId="2CA6056C" w:rsidR="00D04F59" w:rsidRDefault="00D04F59" w:rsidP="00D04F59">
      <w:pPr>
        <w:pStyle w:val="ContractLanguage"/>
        <w:numPr>
          <w:ilvl w:val="1"/>
          <w:numId w:val="3"/>
        </w:numPr>
      </w:pPr>
      <w:r>
        <w:t>Any restrictions on the material that can be applied</w:t>
      </w:r>
    </w:p>
    <w:p w14:paraId="782AD2BA" w14:textId="0B04201C" w:rsidR="00231C78" w:rsidRDefault="00231C78" w:rsidP="00D04F59">
      <w:pPr>
        <w:pStyle w:val="ContractLanguage"/>
        <w:numPr>
          <w:ilvl w:val="1"/>
          <w:numId w:val="3"/>
        </w:numPr>
      </w:pPr>
      <w:r>
        <w:t>Any deviations from standard cycle time thresholds to account for known hazard areas</w:t>
      </w:r>
    </w:p>
    <w:p w14:paraId="3B913453" w14:textId="4165C011" w:rsidR="0089688E" w:rsidRDefault="0089688E" w:rsidP="00D04F59">
      <w:pPr>
        <w:pStyle w:val="ContractLanguage"/>
        <w:numPr>
          <w:ilvl w:val="1"/>
          <w:numId w:val="3"/>
        </w:numPr>
      </w:pPr>
      <w:r>
        <w:t>Pavement width</w:t>
      </w:r>
    </w:p>
    <w:p w14:paraId="66952D3A" w14:textId="60B5AF82" w:rsidR="00D04F59" w:rsidRDefault="00D04F59" w:rsidP="0096755A">
      <w:pPr>
        <w:pStyle w:val="ContractLanguage"/>
        <w:pBdr>
          <w:bottom w:val="single" w:sz="4" w:space="1" w:color="4472C4" w:themeColor="accent1"/>
        </w:pBdr>
        <w:spacing w:before="0" w:after="0"/>
      </w:pPr>
    </w:p>
    <w:p w14:paraId="1BAE7847" w14:textId="16629D9B" w:rsidR="00980417" w:rsidRDefault="00302AF2" w:rsidP="00980417">
      <w:pPr>
        <w:pStyle w:val="Heading2"/>
      </w:pPr>
      <w:bookmarkStart w:id="11" w:name="_Toc84338215"/>
      <w:r>
        <w:t>Winter Maintenance</w:t>
      </w:r>
      <w:r w:rsidR="00980417">
        <w:t xml:space="preserve"> Fleet and Equipment</w:t>
      </w:r>
      <w:bookmarkEnd w:id="11"/>
    </w:p>
    <w:p w14:paraId="1632753E" w14:textId="54FADDCE" w:rsidR="00BB7E90" w:rsidRPr="00BB7E90" w:rsidRDefault="00BB7E90" w:rsidP="00F56985">
      <w:r>
        <w:t xml:space="preserve">The RFP should provide a description of the </w:t>
      </w:r>
      <w:r w:rsidR="00302AF2">
        <w:t>winter maintenance</w:t>
      </w:r>
      <w:r>
        <w:t xml:space="preserve"> fleet and equipment table that is required if a sample is not provided. </w:t>
      </w:r>
    </w:p>
    <w:p w14:paraId="3048603A" w14:textId="4F0CD3B8" w:rsidR="0068003C" w:rsidRDefault="0096755A" w:rsidP="00D04F59">
      <w:pPr>
        <w:pStyle w:val="ContractLanguage"/>
        <w:pBdr>
          <w:top w:val="single" w:sz="4" w:space="1" w:color="4472C4" w:themeColor="accent1"/>
        </w:pBdr>
      </w:pPr>
      <w:r>
        <w:lastRenderedPageBreak/>
        <w:t xml:space="preserve">2.b. </w:t>
      </w:r>
      <w:r w:rsidR="00980417">
        <w:t xml:space="preserve">The DOT will provide </w:t>
      </w:r>
      <w:r w:rsidR="00D04F59">
        <w:t xml:space="preserve">a </w:t>
      </w:r>
      <w:r w:rsidR="0068003C">
        <w:t xml:space="preserve">tabulation of the </w:t>
      </w:r>
      <w:r w:rsidR="00302AF2">
        <w:t>winter maintenance</w:t>
      </w:r>
      <w:r w:rsidR="0068003C">
        <w:t xml:space="preserve"> vehicles available for routin</w:t>
      </w:r>
      <w:r w:rsidR="00D04F59">
        <w:t>g</w:t>
      </w:r>
      <w:r w:rsidR="0068003C">
        <w:t xml:space="preserve">. For each vehicle in the </w:t>
      </w:r>
      <w:r w:rsidR="00302AF2">
        <w:t>winter maintenance</w:t>
      </w:r>
      <w:r w:rsidR="0068003C">
        <w:t xml:space="preserve"> fleet, the following information </w:t>
      </w:r>
      <w:r w:rsidR="00D04F59">
        <w:t>will be recorded</w:t>
      </w:r>
      <w:r w:rsidR="00A742D3">
        <w:t xml:space="preserve"> {omit if providing sample fleet table}</w:t>
      </w:r>
      <w:r w:rsidR="0068003C">
        <w:t>:</w:t>
      </w:r>
    </w:p>
    <w:p w14:paraId="63A0587A" w14:textId="77777777" w:rsidR="0068003C" w:rsidRPr="00A742D3" w:rsidRDefault="0068003C" w:rsidP="0068003C">
      <w:pPr>
        <w:pStyle w:val="ListParagraph"/>
        <w:numPr>
          <w:ilvl w:val="0"/>
          <w:numId w:val="5"/>
        </w:numPr>
        <w:rPr>
          <w:rFonts w:ascii="Courier New" w:hAnsi="Courier New" w:cs="Courier New"/>
        </w:rPr>
      </w:pPr>
      <w:r w:rsidRPr="00A742D3">
        <w:rPr>
          <w:rFonts w:ascii="Courier New" w:hAnsi="Courier New" w:cs="Courier New"/>
        </w:rPr>
        <w:t>The maximum distance the vehicle can travel before refueling</w:t>
      </w:r>
    </w:p>
    <w:p w14:paraId="196F1E22" w14:textId="26CFF724" w:rsidR="0068003C" w:rsidRPr="00A742D3" w:rsidRDefault="0068003C" w:rsidP="0068003C">
      <w:pPr>
        <w:pStyle w:val="ListParagraph"/>
        <w:numPr>
          <w:ilvl w:val="0"/>
          <w:numId w:val="5"/>
        </w:numPr>
        <w:rPr>
          <w:rFonts w:ascii="Courier New" w:hAnsi="Courier New" w:cs="Courier New"/>
        </w:rPr>
      </w:pPr>
      <w:r w:rsidRPr="00A742D3">
        <w:rPr>
          <w:rFonts w:ascii="Courier New" w:hAnsi="Courier New" w:cs="Courier New"/>
        </w:rPr>
        <w:t xml:space="preserve">The vehicle’s </w:t>
      </w:r>
      <w:r w:rsidR="00D04F59" w:rsidRPr="00A742D3">
        <w:rPr>
          <w:rFonts w:ascii="Courier New" w:hAnsi="Courier New" w:cs="Courier New"/>
        </w:rPr>
        <w:t xml:space="preserve">material </w:t>
      </w:r>
      <w:r w:rsidRPr="00A742D3">
        <w:rPr>
          <w:rFonts w:ascii="Courier New" w:hAnsi="Courier New" w:cs="Courier New"/>
        </w:rPr>
        <w:t xml:space="preserve">capacity for solids, liquids, </w:t>
      </w:r>
      <w:r w:rsidR="00D04F59" w:rsidRPr="00A742D3">
        <w:rPr>
          <w:rFonts w:ascii="Courier New" w:hAnsi="Courier New" w:cs="Courier New"/>
        </w:rPr>
        <w:t xml:space="preserve">or </w:t>
      </w:r>
      <w:r w:rsidRPr="00A742D3">
        <w:rPr>
          <w:rFonts w:ascii="Courier New" w:hAnsi="Courier New" w:cs="Courier New"/>
        </w:rPr>
        <w:t>both</w:t>
      </w:r>
    </w:p>
    <w:p w14:paraId="56E3C1B6" w14:textId="71EB4553" w:rsidR="0068003C" w:rsidRPr="00A742D3" w:rsidRDefault="0068003C" w:rsidP="0068003C">
      <w:pPr>
        <w:pStyle w:val="ListParagraph"/>
        <w:numPr>
          <w:ilvl w:val="0"/>
          <w:numId w:val="4"/>
        </w:numPr>
        <w:rPr>
          <w:rFonts w:ascii="Courier New" w:hAnsi="Courier New" w:cs="Courier New"/>
        </w:rPr>
      </w:pPr>
      <w:r w:rsidRPr="00A742D3">
        <w:rPr>
          <w:rFonts w:ascii="Courier New" w:hAnsi="Courier New" w:cs="Courier New"/>
        </w:rPr>
        <w:t xml:space="preserve">The vehicle's compatibility with and access to tow plows or dedicated left-side plows that alter the number of lanes or the type of lane the vehicle can treat in a single pass (if used by the DOT) as well as how many </w:t>
      </w:r>
      <w:r w:rsidR="006A220F" w:rsidRPr="00A742D3">
        <w:rPr>
          <w:rFonts w:ascii="Courier New" w:hAnsi="Courier New" w:cs="Courier New"/>
        </w:rPr>
        <w:t>of the plows are available</w:t>
      </w:r>
    </w:p>
    <w:p w14:paraId="7A8B4844" w14:textId="77777777" w:rsidR="0068003C" w:rsidRPr="00A742D3" w:rsidRDefault="0068003C" w:rsidP="0068003C">
      <w:pPr>
        <w:pStyle w:val="ListParagraph"/>
        <w:numPr>
          <w:ilvl w:val="0"/>
          <w:numId w:val="4"/>
        </w:numPr>
        <w:rPr>
          <w:rFonts w:ascii="Courier New" w:hAnsi="Courier New" w:cs="Courier New"/>
        </w:rPr>
      </w:pPr>
      <w:r w:rsidRPr="00A742D3">
        <w:rPr>
          <w:rFonts w:ascii="Courier New" w:hAnsi="Courier New" w:cs="Courier New"/>
        </w:rPr>
        <w:t>The vehicle’s home depot or garage</w:t>
      </w:r>
    </w:p>
    <w:p w14:paraId="0F4902D4" w14:textId="15592875" w:rsidR="00980417" w:rsidRDefault="00D04F59" w:rsidP="00D04F59">
      <w:pPr>
        <w:pStyle w:val="ContractLanguage"/>
        <w:pBdr>
          <w:bottom w:val="single" w:sz="4" w:space="1" w:color="4472C4" w:themeColor="accent1"/>
        </w:pBdr>
      </w:pPr>
      <w:r>
        <w:t xml:space="preserve">The fleet tabulation will be provided in {file format, e.g. .doc </w:t>
      </w:r>
      <w:r w:rsidRPr="00D04F59">
        <w:t>or</w:t>
      </w:r>
      <w:r>
        <w:t xml:space="preserve"> .csv} format.</w:t>
      </w:r>
    </w:p>
    <w:p w14:paraId="3845BC28" w14:textId="63D6DFC1" w:rsidR="00980417" w:rsidRPr="00D04F59" w:rsidRDefault="00D04F59" w:rsidP="00D04F59">
      <w:pPr>
        <w:jc w:val="center"/>
        <w:rPr>
          <w:i/>
        </w:rPr>
      </w:pPr>
      <w:r>
        <w:rPr>
          <w:i/>
        </w:rPr>
        <w:t>OR</w:t>
      </w:r>
    </w:p>
    <w:p w14:paraId="680DF004" w14:textId="0741189B" w:rsidR="00D04F59" w:rsidRDefault="0096755A" w:rsidP="00D04F59">
      <w:pPr>
        <w:pStyle w:val="ContractLanguage"/>
        <w:pBdr>
          <w:top w:val="single" w:sz="4" w:space="1" w:color="4472C4" w:themeColor="accent1"/>
        </w:pBdr>
      </w:pPr>
      <w:r>
        <w:t xml:space="preserve">2.b. </w:t>
      </w:r>
      <w:r w:rsidR="00980417">
        <w:t xml:space="preserve">The Consultant </w:t>
      </w:r>
      <w:r w:rsidR="00D04F59">
        <w:t xml:space="preserve">shall coordinate with DOT supervisors to develop a tabulation of </w:t>
      </w:r>
      <w:r w:rsidR="00302AF2">
        <w:t>winter maintenance</w:t>
      </w:r>
      <w:r w:rsidR="00D04F59">
        <w:t xml:space="preserve"> vehicles available for routing. For each vehicle in the </w:t>
      </w:r>
      <w:r w:rsidR="00302AF2">
        <w:t>winter maintenance</w:t>
      </w:r>
      <w:r w:rsidR="00D04F59">
        <w:t xml:space="preserve"> fleet, the following information will be recorded:</w:t>
      </w:r>
    </w:p>
    <w:p w14:paraId="79BDA90F" w14:textId="77777777" w:rsidR="00D04F59" w:rsidRPr="00A742D3" w:rsidRDefault="00D04F59" w:rsidP="00D04F59">
      <w:pPr>
        <w:pStyle w:val="ListParagraph"/>
        <w:numPr>
          <w:ilvl w:val="0"/>
          <w:numId w:val="5"/>
        </w:numPr>
        <w:rPr>
          <w:rFonts w:ascii="Courier New" w:hAnsi="Courier New" w:cs="Courier New"/>
        </w:rPr>
      </w:pPr>
      <w:r w:rsidRPr="00A742D3">
        <w:rPr>
          <w:rFonts w:ascii="Courier New" w:hAnsi="Courier New" w:cs="Courier New"/>
        </w:rPr>
        <w:t>The maximum distance the vehicle can travel before refueling</w:t>
      </w:r>
    </w:p>
    <w:p w14:paraId="7C0B9BF5" w14:textId="77777777" w:rsidR="00D04F59" w:rsidRPr="00A742D3" w:rsidRDefault="00D04F59" w:rsidP="00D04F59">
      <w:pPr>
        <w:pStyle w:val="ListParagraph"/>
        <w:numPr>
          <w:ilvl w:val="0"/>
          <w:numId w:val="5"/>
        </w:numPr>
        <w:rPr>
          <w:rFonts w:ascii="Courier New" w:hAnsi="Courier New" w:cs="Courier New"/>
        </w:rPr>
      </w:pPr>
      <w:r w:rsidRPr="00A742D3">
        <w:rPr>
          <w:rFonts w:ascii="Courier New" w:hAnsi="Courier New" w:cs="Courier New"/>
        </w:rPr>
        <w:t>The vehicle’s material capacity for solids, liquids, or both</w:t>
      </w:r>
    </w:p>
    <w:p w14:paraId="646AFB6A" w14:textId="6A2B321A" w:rsidR="00D04F59" w:rsidRPr="00A742D3" w:rsidRDefault="00D04F59" w:rsidP="00D04F59">
      <w:pPr>
        <w:pStyle w:val="ListParagraph"/>
        <w:numPr>
          <w:ilvl w:val="0"/>
          <w:numId w:val="4"/>
        </w:numPr>
        <w:rPr>
          <w:rFonts w:ascii="Courier New" w:hAnsi="Courier New" w:cs="Courier New"/>
        </w:rPr>
      </w:pPr>
      <w:r w:rsidRPr="00A742D3">
        <w:rPr>
          <w:rFonts w:ascii="Courier New" w:hAnsi="Courier New" w:cs="Courier New"/>
        </w:rPr>
        <w:t xml:space="preserve">The vehicle's compatibility with and access to tow plows or dedicated left-side plows that alter the number of lanes or the type of lane the vehicle can treat in a single pass (if used by the DOT) as well as how many </w:t>
      </w:r>
      <w:r w:rsidR="006A220F" w:rsidRPr="00A742D3">
        <w:rPr>
          <w:rFonts w:ascii="Courier New" w:hAnsi="Courier New" w:cs="Courier New"/>
        </w:rPr>
        <w:t>of the plow are available</w:t>
      </w:r>
    </w:p>
    <w:p w14:paraId="773C039F" w14:textId="77777777" w:rsidR="00D04F59" w:rsidRPr="00A742D3" w:rsidRDefault="00D04F59" w:rsidP="00D04F59">
      <w:pPr>
        <w:pStyle w:val="ListParagraph"/>
        <w:numPr>
          <w:ilvl w:val="0"/>
          <w:numId w:val="4"/>
        </w:numPr>
        <w:rPr>
          <w:rFonts w:ascii="Courier New" w:hAnsi="Courier New" w:cs="Courier New"/>
        </w:rPr>
      </w:pPr>
      <w:r w:rsidRPr="00A742D3">
        <w:rPr>
          <w:rFonts w:ascii="Courier New" w:hAnsi="Courier New" w:cs="Courier New"/>
        </w:rPr>
        <w:t>The vehicle’s home depot or garage</w:t>
      </w:r>
    </w:p>
    <w:p w14:paraId="66500E31" w14:textId="5463DD1A" w:rsidR="00980417" w:rsidRDefault="00980417" w:rsidP="0096755A">
      <w:pPr>
        <w:pStyle w:val="ContractLanguage"/>
        <w:pBdr>
          <w:bottom w:val="single" w:sz="4" w:space="1" w:color="4472C4" w:themeColor="accent1"/>
        </w:pBdr>
        <w:spacing w:before="0" w:after="0"/>
      </w:pPr>
    </w:p>
    <w:p w14:paraId="1C0DA9B1" w14:textId="40F36900" w:rsidR="004F16C9" w:rsidRDefault="00302AF2" w:rsidP="004F16C9">
      <w:pPr>
        <w:pStyle w:val="Heading2"/>
      </w:pPr>
      <w:bookmarkStart w:id="12" w:name="_Toc84338216"/>
      <w:r>
        <w:t>Winter Maintenance</w:t>
      </w:r>
      <w:r w:rsidR="004F16C9">
        <w:t xml:space="preserve"> Facility Locations and Service Territory Boundaries</w:t>
      </w:r>
      <w:bookmarkEnd w:id="12"/>
    </w:p>
    <w:p w14:paraId="464995D3" w14:textId="2B8B9C3E" w:rsidR="00BB7E90" w:rsidRPr="00BB7E90" w:rsidRDefault="00BB7E90" w:rsidP="00A742D3">
      <w:r>
        <w:t xml:space="preserve">The RFP should provide a description of the </w:t>
      </w:r>
      <w:r w:rsidR="0089688E">
        <w:t>winter maintenance</w:t>
      </w:r>
      <w:r>
        <w:t xml:space="preserve"> facility locations where routes will begin/end and the service territory boundaries that are required if a sample is not provided. </w:t>
      </w:r>
      <w:r w:rsidR="0089688E" w:rsidRPr="0089688E">
        <w:t>If the project includes vehicle reallocation</w:t>
      </w:r>
      <w:r w:rsidR="0089688E">
        <w:t>, the maximum number of winter maintenance vehicles that can be based at each facility and the material storage capacity of the facilities may also be required.</w:t>
      </w:r>
    </w:p>
    <w:p w14:paraId="26152C81" w14:textId="0A110262" w:rsidR="006A220F" w:rsidRPr="00F56985" w:rsidRDefault="006A220F" w:rsidP="004A49A7">
      <w:pPr>
        <w:pStyle w:val="ContractLanguage"/>
        <w:pBdr>
          <w:top w:val="single" w:sz="4" w:space="1" w:color="4472C4" w:themeColor="accent1"/>
          <w:bottom w:val="single" w:sz="4" w:space="1" w:color="4472C4" w:themeColor="accent1"/>
        </w:pBdr>
        <w:rPr>
          <w:rFonts w:cs="Courier New"/>
        </w:rPr>
      </w:pPr>
      <w:r w:rsidRPr="00F56985">
        <w:rPr>
          <w:rFonts w:cs="Courier New"/>
        </w:rPr>
        <w:t>2.</w:t>
      </w:r>
      <w:r w:rsidR="0096755A" w:rsidRPr="00F56985">
        <w:rPr>
          <w:rFonts w:cs="Courier New"/>
        </w:rPr>
        <w:t>c.</w:t>
      </w:r>
      <w:r w:rsidRPr="00F56985">
        <w:rPr>
          <w:rFonts w:cs="Courier New"/>
        </w:rPr>
        <w:t xml:space="preserve"> The DOT will provide GIS </w:t>
      </w:r>
      <w:r w:rsidR="004A49A7" w:rsidRPr="00F56985">
        <w:rPr>
          <w:rFonts w:cs="Courier New"/>
        </w:rPr>
        <w:t xml:space="preserve">files with the locations of all </w:t>
      </w:r>
      <w:r w:rsidR="0089688E">
        <w:rPr>
          <w:rFonts w:cs="Courier New"/>
        </w:rPr>
        <w:t>winter maintenance</w:t>
      </w:r>
      <w:r w:rsidR="004A49A7" w:rsidRPr="00F56985">
        <w:rPr>
          <w:rFonts w:cs="Courier New"/>
        </w:rPr>
        <w:t xml:space="preserve"> facilities</w:t>
      </w:r>
      <w:r w:rsidR="0089688E">
        <w:rPr>
          <w:rFonts w:cs="Courier New"/>
        </w:rPr>
        <w:t xml:space="preserve"> </w:t>
      </w:r>
      <w:r w:rsidR="00A75478">
        <w:rPr>
          <w:rFonts w:cs="Courier New"/>
        </w:rPr>
        <w:t>{if vehicle reallocation is included in the optimization also add: the maximum number of vehicles that can be housed at each facility, each facility's material storage capacity,}</w:t>
      </w:r>
      <w:r w:rsidR="00A75478" w:rsidRPr="004A49A7">
        <w:t xml:space="preserve"> </w:t>
      </w:r>
      <w:r w:rsidR="004A49A7" w:rsidRPr="00F56985">
        <w:rPr>
          <w:rFonts w:cs="Courier New"/>
        </w:rPr>
        <w:t xml:space="preserve">and service territory boundaries </w:t>
      </w:r>
      <w:r w:rsidRPr="00F56985">
        <w:rPr>
          <w:rFonts w:cs="Courier New"/>
        </w:rPr>
        <w:t>in {software file type, e.g., ESRI ArcGIS shapefile} format.</w:t>
      </w:r>
      <w:r w:rsidR="0089688E">
        <w:rPr>
          <w:rFonts w:cs="Courier New"/>
        </w:rPr>
        <w:t xml:space="preserve"> </w:t>
      </w:r>
    </w:p>
    <w:p w14:paraId="5DAF3871" w14:textId="66B9B934" w:rsidR="006A220F" w:rsidRPr="004A49A7" w:rsidRDefault="004A49A7" w:rsidP="004A49A7">
      <w:pPr>
        <w:jc w:val="center"/>
        <w:rPr>
          <w:i/>
        </w:rPr>
      </w:pPr>
      <w:r w:rsidRPr="004A49A7">
        <w:rPr>
          <w:i/>
        </w:rPr>
        <w:t>OR</w:t>
      </w:r>
    </w:p>
    <w:p w14:paraId="3730B174" w14:textId="7A77C3B1" w:rsidR="004A49A7" w:rsidRPr="004A49A7" w:rsidRDefault="004A49A7" w:rsidP="004A49A7">
      <w:pPr>
        <w:pStyle w:val="ContractLanguage"/>
        <w:pBdr>
          <w:top w:val="single" w:sz="4" w:space="1" w:color="4472C4" w:themeColor="accent1"/>
          <w:bottom w:val="single" w:sz="4" w:space="1" w:color="4472C4" w:themeColor="accent1"/>
        </w:pBdr>
      </w:pPr>
      <w:r w:rsidRPr="004A49A7">
        <w:lastRenderedPageBreak/>
        <w:t xml:space="preserve">2.c. The DOT will provide {the address </w:t>
      </w:r>
      <w:r w:rsidRPr="004A49A7">
        <w:rPr>
          <w:i/>
        </w:rPr>
        <w:t xml:space="preserve">OR </w:t>
      </w:r>
      <w:r w:rsidRPr="004A49A7">
        <w:t>the latitude and longitude</w:t>
      </w:r>
      <w:r>
        <w:t xml:space="preserve">} </w:t>
      </w:r>
      <w:r w:rsidRPr="004A49A7">
        <w:t xml:space="preserve">of all </w:t>
      </w:r>
      <w:r w:rsidR="00302AF2">
        <w:t>winter maintenance</w:t>
      </w:r>
      <w:r w:rsidRPr="004A49A7">
        <w:t xml:space="preserve"> facilities </w:t>
      </w:r>
      <w:r w:rsidR="00A75478">
        <w:rPr>
          <w:rFonts w:cs="Courier New"/>
        </w:rPr>
        <w:t>{if vehicle reallocation is included in the optimization also add: the maximum number of vehicles that can be housed at each facility, each facility's material storage capacity,}</w:t>
      </w:r>
      <w:r w:rsidR="00A75478" w:rsidRPr="004A49A7">
        <w:t xml:space="preserve"> </w:t>
      </w:r>
      <w:r w:rsidRPr="004A49A7">
        <w:t xml:space="preserve">and service territory boundaries in {software file type, e.g., .doc} format. </w:t>
      </w:r>
    </w:p>
    <w:p w14:paraId="03B7A48F" w14:textId="0794FFFE" w:rsidR="004A49A7" w:rsidRPr="004A49A7" w:rsidRDefault="004A49A7" w:rsidP="004A49A7">
      <w:pPr>
        <w:jc w:val="center"/>
      </w:pPr>
      <w:r w:rsidRPr="004A49A7">
        <w:rPr>
          <w:i/>
        </w:rPr>
        <w:t>OR</w:t>
      </w:r>
    </w:p>
    <w:p w14:paraId="49C38C40" w14:textId="04FBC7BC" w:rsidR="004A49A7" w:rsidRPr="006A220F" w:rsidRDefault="004A49A7" w:rsidP="004A49A7">
      <w:pPr>
        <w:pStyle w:val="ContractLanguage"/>
        <w:pBdr>
          <w:top w:val="single" w:sz="4" w:space="1" w:color="4472C4" w:themeColor="accent1"/>
          <w:bottom w:val="single" w:sz="4" w:space="1" w:color="4472C4" w:themeColor="accent1"/>
        </w:pBdr>
      </w:pPr>
      <w:r w:rsidRPr="004A49A7">
        <w:t xml:space="preserve">2.c. The consultant shall work with DOT staff to document </w:t>
      </w:r>
      <w:r>
        <w:t xml:space="preserve">the location of </w:t>
      </w:r>
      <w:r w:rsidRPr="004A49A7">
        <w:t xml:space="preserve">all </w:t>
      </w:r>
      <w:r w:rsidR="00302AF2">
        <w:t>winter maintenance</w:t>
      </w:r>
      <w:r w:rsidRPr="004A49A7">
        <w:t xml:space="preserve"> facilities</w:t>
      </w:r>
      <w:r w:rsidR="00A75478">
        <w:t xml:space="preserve"> </w:t>
      </w:r>
      <w:r w:rsidR="0089688E">
        <w:rPr>
          <w:rFonts w:cs="Courier New"/>
        </w:rPr>
        <w:t>{if vehicle reallocation is included in the optimization also add: the maximum number of vehicles that can be housed at each facility</w:t>
      </w:r>
      <w:r w:rsidR="00A75478">
        <w:rPr>
          <w:rFonts w:cs="Courier New"/>
        </w:rPr>
        <w:t>,</w:t>
      </w:r>
      <w:r w:rsidR="0089688E">
        <w:rPr>
          <w:rFonts w:cs="Courier New"/>
        </w:rPr>
        <w:t xml:space="preserve"> </w:t>
      </w:r>
      <w:r w:rsidR="00A75478">
        <w:rPr>
          <w:rFonts w:cs="Courier New"/>
        </w:rPr>
        <w:t>each facility's</w:t>
      </w:r>
      <w:r w:rsidR="0089688E">
        <w:rPr>
          <w:rFonts w:cs="Courier New"/>
        </w:rPr>
        <w:t xml:space="preserve"> material storage capacity</w:t>
      </w:r>
      <w:r w:rsidR="00A75478">
        <w:rPr>
          <w:rFonts w:cs="Courier New"/>
        </w:rPr>
        <w:t>,</w:t>
      </w:r>
      <w:r w:rsidR="0089688E">
        <w:rPr>
          <w:rFonts w:cs="Courier New"/>
        </w:rPr>
        <w:t>}</w:t>
      </w:r>
      <w:r w:rsidRPr="004A49A7">
        <w:t xml:space="preserve"> and service territory boundaries. </w:t>
      </w:r>
    </w:p>
    <w:p w14:paraId="4FF070F7" w14:textId="392F6BB1" w:rsidR="00713917" w:rsidRDefault="00713917" w:rsidP="004F16C9">
      <w:pPr>
        <w:pStyle w:val="Heading2"/>
      </w:pPr>
      <w:bookmarkStart w:id="13" w:name="_Toc84338217"/>
      <w:r>
        <w:t xml:space="preserve">Existing </w:t>
      </w:r>
      <w:r w:rsidR="00302AF2">
        <w:t>Winter Maintenance</w:t>
      </w:r>
      <w:r>
        <w:t xml:space="preserve"> Routes</w:t>
      </w:r>
      <w:bookmarkEnd w:id="13"/>
    </w:p>
    <w:p w14:paraId="4CBE36D1" w14:textId="6024DB66" w:rsidR="00A75685" w:rsidRPr="00A75685" w:rsidRDefault="00A75685" w:rsidP="00F56985">
      <w:r>
        <w:t xml:space="preserve">The RFP should provide a description of </w:t>
      </w:r>
      <w:r w:rsidR="00A742D3">
        <w:t xml:space="preserve">how information about </w:t>
      </w:r>
      <w:r>
        <w:t xml:space="preserve">the existing </w:t>
      </w:r>
      <w:r w:rsidR="00302AF2">
        <w:t>winter maintenance</w:t>
      </w:r>
      <w:r>
        <w:t xml:space="preserve"> routes </w:t>
      </w:r>
      <w:r w:rsidR="00A742D3">
        <w:t>is recorded</w:t>
      </w:r>
      <w:r>
        <w:t xml:space="preserve">. Existing routes can be in a GIS or </w:t>
      </w:r>
      <w:r w:rsidR="00A742D3">
        <w:t xml:space="preserve">as </w:t>
      </w:r>
      <w:r>
        <w:t>turn-by-turn directions</w:t>
      </w:r>
      <w:r w:rsidR="0089688E">
        <w:t xml:space="preserve"> that are converted into GIS or replicated as in the optimization software</w:t>
      </w:r>
      <w:r>
        <w:t>.</w:t>
      </w:r>
      <w:r w:rsidR="0089688E">
        <w:t xml:space="preserve"> GIS versions of existing routes are preferred and will generally lead to lower project costs.</w:t>
      </w:r>
    </w:p>
    <w:p w14:paraId="4A5CDCF1" w14:textId="6AB26B01" w:rsidR="00713917" w:rsidRPr="004A49A7" w:rsidRDefault="00713917" w:rsidP="00713917">
      <w:pPr>
        <w:pStyle w:val="ContractLanguage"/>
        <w:pBdr>
          <w:top w:val="single" w:sz="4" w:space="1" w:color="4472C4" w:themeColor="accent1"/>
          <w:bottom w:val="single" w:sz="4" w:space="1" w:color="4472C4" w:themeColor="accent1"/>
        </w:pBdr>
      </w:pPr>
      <w:r w:rsidRPr="004A49A7">
        <w:t>2.</w:t>
      </w:r>
      <w:r>
        <w:t>d</w:t>
      </w:r>
      <w:r w:rsidRPr="004A49A7">
        <w:t xml:space="preserve">. The DOT will provide </w:t>
      </w:r>
      <w:r>
        <w:t xml:space="preserve">a GIS of existing </w:t>
      </w:r>
      <w:r w:rsidR="00302AF2">
        <w:t>winter maintenance</w:t>
      </w:r>
      <w:r>
        <w:t xml:space="preserve"> routes, including the </w:t>
      </w:r>
      <w:r w:rsidR="00302AF2">
        <w:t>winter maintenance</w:t>
      </w:r>
      <w:r>
        <w:t xml:space="preserve"> vehicle travel speeds and route completion times in {file format} to support comparisons between existing routes and the optimized routes created for this project.</w:t>
      </w:r>
    </w:p>
    <w:p w14:paraId="1A6CC98F" w14:textId="494B0D18" w:rsidR="00A75685" w:rsidRPr="00F56985" w:rsidRDefault="00713917" w:rsidP="00F56985">
      <w:pPr>
        <w:jc w:val="center"/>
        <w:rPr>
          <w:i/>
        </w:rPr>
      </w:pPr>
      <w:r w:rsidRPr="004A49A7">
        <w:rPr>
          <w:i/>
        </w:rPr>
        <w:t>OR</w:t>
      </w:r>
    </w:p>
    <w:p w14:paraId="5A7D35B6" w14:textId="6D128AED" w:rsidR="00A75685" w:rsidRPr="004A49A7" w:rsidRDefault="00A75685" w:rsidP="00A75685">
      <w:pPr>
        <w:pStyle w:val="ContractLanguage"/>
        <w:pBdr>
          <w:top w:val="single" w:sz="4" w:space="1" w:color="4472C4" w:themeColor="accent1"/>
          <w:bottom w:val="single" w:sz="4" w:space="1" w:color="4472C4" w:themeColor="accent1"/>
        </w:pBdr>
      </w:pPr>
      <w:r w:rsidRPr="004A49A7">
        <w:t>2.</w:t>
      </w:r>
      <w:r>
        <w:t>d</w:t>
      </w:r>
      <w:r w:rsidRPr="004A49A7">
        <w:t xml:space="preserve">. The DOT will provide </w:t>
      </w:r>
      <w:r>
        <w:t xml:space="preserve">a text file of turn-by-turn directions for each existing route with identification of the territory or facility </w:t>
      </w:r>
      <w:r w:rsidR="00F56985">
        <w:t>associated with</w:t>
      </w:r>
      <w:r>
        <w:t xml:space="preserve"> the route</w:t>
      </w:r>
      <w:r w:rsidR="00F56985">
        <w:t xml:space="preserve">. </w:t>
      </w:r>
      <w:r w:rsidR="00A742D3">
        <w:t xml:space="preserve">Vehicle travel speeds and route completion times will be included </w:t>
      </w:r>
      <w:r>
        <w:t>to support comparisons between existing routes and the optimized routes created for this project.</w:t>
      </w:r>
    </w:p>
    <w:p w14:paraId="3BDFF953" w14:textId="73E59326" w:rsidR="00A75685" w:rsidRPr="00F56985" w:rsidRDefault="00A75685" w:rsidP="00713917">
      <w:pPr>
        <w:jc w:val="center"/>
        <w:rPr>
          <w:i/>
        </w:rPr>
      </w:pPr>
      <w:r w:rsidRPr="00F56985">
        <w:rPr>
          <w:i/>
        </w:rPr>
        <w:t>OR</w:t>
      </w:r>
    </w:p>
    <w:p w14:paraId="554BEBDA" w14:textId="14960A46" w:rsidR="00713917" w:rsidRPr="006A220F" w:rsidRDefault="00713917" w:rsidP="00713917">
      <w:pPr>
        <w:pStyle w:val="ContractLanguage"/>
        <w:pBdr>
          <w:top w:val="single" w:sz="4" w:space="1" w:color="4472C4" w:themeColor="accent1"/>
          <w:bottom w:val="single" w:sz="4" w:space="1" w:color="4472C4" w:themeColor="accent1"/>
        </w:pBdr>
      </w:pPr>
      <w:r w:rsidRPr="004A49A7">
        <w:t>2.</w:t>
      </w:r>
      <w:r>
        <w:t>d</w:t>
      </w:r>
      <w:r w:rsidRPr="004A49A7">
        <w:t>. The consultant shall work with DOT staff to</w:t>
      </w:r>
      <w:r>
        <w:t xml:space="preserve"> document</w:t>
      </w:r>
      <w:r w:rsidRPr="004A49A7">
        <w:t xml:space="preserve"> </w:t>
      </w:r>
      <w:r>
        <w:t xml:space="preserve">existing </w:t>
      </w:r>
      <w:r w:rsidR="00302AF2">
        <w:t>winter maintenance</w:t>
      </w:r>
      <w:r>
        <w:t xml:space="preserve"> routes, including the </w:t>
      </w:r>
      <w:r w:rsidR="00302AF2">
        <w:t>winter maintenance</w:t>
      </w:r>
      <w:r>
        <w:t xml:space="preserve"> vehicle travel speeds and route completion times, and shall create a GIS version of these routes to support comparisons between existing routes and the optimized routes created for this project.</w:t>
      </w:r>
      <w:r w:rsidRPr="004A49A7">
        <w:t xml:space="preserve"> </w:t>
      </w:r>
    </w:p>
    <w:p w14:paraId="76517E3C" w14:textId="628EACCD" w:rsidR="004F16C9" w:rsidRDefault="00302AF2" w:rsidP="004F16C9">
      <w:pPr>
        <w:pStyle w:val="Heading2"/>
      </w:pPr>
      <w:bookmarkStart w:id="14" w:name="_Toc84338218"/>
      <w:r>
        <w:t>Winter Maintenance</w:t>
      </w:r>
      <w:r w:rsidR="004F16C9">
        <w:t xml:space="preserve"> Operational Practices</w:t>
      </w:r>
      <w:bookmarkEnd w:id="14"/>
    </w:p>
    <w:p w14:paraId="642950BD" w14:textId="019BEB0F" w:rsidR="00A75685" w:rsidRPr="00A75685" w:rsidRDefault="00A75685" w:rsidP="00A742D3">
      <w:r>
        <w:t xml:space="preserve">The RFP should provide a description of the existing </w:t>
      </w:r>
      <w:r w:rsidR="00302AF2">
        <w:t>winter maintenance</w:t>
      </w:r>
      <w:r>
        <w:t xml:space="preserve"> operational practices</w:t>
      </w:r>
      <w:r w:rsidR="00A87B25">
        <w:t xml:space="preserve"> as described below</w:t>
      </w:r>
      <w:r>
        <w:t>.</w:t>
      </w:r>
    </w:p>
    <w:p w14:paraId="78EE8DAA" w14:textId="5CE7BD99" w:rsidR="000348BE" w:rsidRDefault="000348BE" w:rsidP="000348BE">
      <w:pPr>
        <w:pStyle w:val="ContractLanguage"/>
        <w:pBdr>
          <w:top w:val="single" w:sz="4" w:space="1" w:color="4472C4" w:themeColor="accent1"/>
        </w:pBdr>
      </w:pPr>
      <w:r w:rsidRPr="004A49A7">
        <w:t>2.</w:t>
      </w:r>
      <w:r w:rsidR="00713917">
        <w:t>e</w:t>
      </w:r>
      <w:r w:rsidRPr="004A49A7">
        <w:t xml:space="preserve">. The consultant shall </w:t>
      </w:r>
      <w:r>
        <w:t>review the DOT</w:t>
      </w:r>
      <w:r w:rsidR="002F5D79">
        <w:t>’</w:t>
      </w:r>
      <w:r>
        <w:t xml:space="preserve">s winter maintenance plan and work with DOT operations staff to document the following elements of </w:t>
      </w:r>
      <w:r w:rsidR="00302AF2">
        <w:lastRenderedPageBreak/>
        <w:t>winter maintenance</w:t>
      </w:r>
      <w:r>
        <w:t xml:space="preserve"> operations </w:t>
      </w:r>
      <w:r w:rsidR="00C24EAA">
        <w:t xml:space="preserve">so that they can be incorporated </w:t>
      </w:r>
      <w:r>
        <w:t>in the optimization</w:t>
      </w:r>
      <w:r w:rsidR="00A742D3">
        <w:t xml:space="preserve"> {include all that apply}</w:t>
      </w:r>
      <w:r>
        <w:t>:</w:t>
      </w:r>
      <w:r w:rsidRPr="004A49A7">
        <w:t xml:space="preserve"> </w:t>
      </w:r>
    </w:p>
    <w:p w14:paraId="6BD5C173" w14:textId="5214518D" w:rsidR="000348BE" w:rsidRPr="000348BE" w:rsidRDefault="002F5D79" w:rsidP="000348BE">
      <w:pPr>
        <w:pStyle w:val="ContractLanguage"/>
        <w:numPr>
          <w:ilvl w:val="0"/>
          <w:numId w:val="3"/>
        </w:numPr>
      </w:pPr>
      <w:r>
        <w:t xml:space="preserve">Accurate </w:t>
      </w:r>
      <w:r w:rsidR="00302AF2">
        <w:t>winter maintenance</w:t>
      </w:r>
      <w:r w:rsidR="000348BE" w:rsidRPr="000348BE">
        <w:t xml:space="preserve"> vehicle operating speeds</w:t>
      </w:r>
      <w:r w:rsidR="000348BE">
        <w:t xml:space="preserve"> </w:t>
      </w:r>
      <w:r>
        <w:t>reflecting differences in operating speed by road class, mode of operation (deadheading, plowing, or spreading)</w:t>
      </w:r>
      <w:r w:rsidR="00F65A39">
        <w:t>,</w:t>
      </w:r>
      <w:r>
        <w:t xml:space="preserve"> and weather severity {if conducting multiple weather severity scenarios}</w:t>
      </w:r>
    </w:p>
    <w:p w14:paraId="026B38D7" w14:textId="4A3030A6" w:rsidR="000348BE" w:rsidRPr="000348BE" w:rsidRDefault="002F5D79" w:rsidP="002F5D79">
      <w:pPr>
        <w:pStyle w:val="ContractLanguage"/>
        <w:numPr>
          <w:ilvl w:val="0"/>
          <w:numId w:val="3"/>
        </w:numPr>
      </w:pPr>
      <w:r>
        <w:t>Accurate m</w:t>
      </w:r>
      <w:r w:rsidR="000348BE" w:rsidRPr="000348BE">
        <w:t>aterial spread rates</w:t>
      </w:r>
      <w:r>
        <w:t xml:space="preserve"> reflecting difference</w:t>
      </w:r>
      <w:r w:rsidR="00F65A39">
        <w:t>s</w:t>
      </w:r>
      <w:r>
        <w:t xml:space="preserve"> by road class and weather severity {if conducting multiple weather severity scenarios}</w:t>
      </w:r>
    </w:p>
    <w:p w14:paraId="692AD675" w14:textId="25C2D518" w:rsidR="00C24EAA" w:rsidRPr="000348BE" w:rsidRDefault="00C24EAA" w:rsidP="00C24EAA">
      <w:pPr>
        <w:pStyle w:val="ContractLanguage"/>
        <w:numPr>
          <w:ilvl w:val="0"/>
          <w:numId w:val="3"/>
        </w:numPr>
      </w:pPr>
      <w:r w:rsidRPr="000348BE">
        <w:t>Roadway prioritization</w:t>
      </w:r>
      <w:r>
        <w:t xml:space="preserve"> and maximum allowable c</w:t>
      </w:r>
      <w:r w:rsidRPr="000348BE">
        <w:t>ycle time</w:t>
      </w:r>
      <w:r>
        <w:t xml:space="preserve"> thresholds for all road classifications</w:t>
      </w:r>
    </w:p>
    <w:p w14:paraId="58A37316" w14:textId="05F078D7" w:rsidR="000348BE" w:rsidRPr="000348BE" w:rsidRDefault="00F65A39" w:rsidP="000348BE">
      <w:pPr>
        <w:pStyle w:val="ContractLanguage"/>
        <w:numPr>
          <w:ilvl w:val="0"/>
          <w:numId w:val="3"/>
        </w:numPr>
      </w:pPr>
      <w:r>
        <w:t>Restriction on the c</w:t>
      </w:r>
      <w:r w:rsidR="000348BE" w:rsidRPr="000348BE">
        <w:t>ompatibility between roadways and vehicles/equipment</w:t>
      </w:r>
      <w:r w:rsidR="002B401A">
        <w:t xml:space="preserve"> to</w:t>
      </w:r>
      <w:r>
        <w:t xml:space="preserve"> ensure</w:t>
      </w:r>
      <w:r w:rsidR="00C24EAA">
        <w:t xml:space="preserve"> that all roadways are treated by appropriately sized and equipped </w:t>
      </w:r>
      <w:r w:rsidR="00302AF2">
        <w:t>winter maintenance</w:t>
      </w:r>
      <w:r w:rsidR="00C24EAA">
        <w:t xml:space="preserve"> vehicle</w:t>
      </w:r>
      <w:r w:rsidR="00A077DD">
        <w:t>s</w:t>
      </w:r>
    </w:p>
    <w:p w14:paraId="3E89C5F6" w14:textId="7BA411E1" w:rsidR="000348BE" w:rsidRPr="000348BE" w:rsidRDefault="000348BE" w:rsidP="000348BE">
      <w:pPr>
        <w:pStyle w:val="ContractLanguage"/>
        <w:numPr>
          <w:ilvl w:val="0"/>
          <w:numId w:val="3"/>
        </w:numPr>
      </w:pPr>
      <w:r w:rsidRPr="000348BE">
        <w:t>Turn restrictions and penalties</w:t>
      </w:r>
      <w:r w:rsidR="00C24EAA">
        <w:t xml:space="preserve"> </w:t>
      </w:r>
      <w:r w:rsidR="00A742D3">
        <w:t>s</w:t>
      </w:r>
      <w:r w:rsidR="00C24EAA">
        <w:t>o that safer/more efficient turning actions are used preferential</w:t>
      </w:r>
      <w:r w:rsidR="00A742D3">
        <w:t>ly</w:t>
      </w:r>
      <w:r w:rsidR="00C24EAA">
        <w:t xml:space="preserve"> and unsafe turning actions are prohibited </w:t>
      </w:r>
    </w:p>
    <w:p w14:paraId="72546144" w14:textId="742893B0" w:rsidR="000348BE" w:rsidRPr="000348BE" w:rsidRDefault="000348BE" w:rsidP="000348BE">
      <w:pPr>
        <w:pStyle w:val="ContractLanguage"/>
        <w:numPr>
          <w:ilvl w:val="0"/>
          <w:numId w:val="3"/>
        </w:numPr>
      </w:pPr>
      <w:r w:rsidRPr="000348BE">
        <w:t>Treatment strategy for multilane highways</w:t>
      </w:r>
      <w:r w:rsidR="00B8227F">
        <w:t>,</w:t>
      </w:r>
      <w:r w:rsidR="007866C9">
        <w:t xml:space="preserve"> including the use of tow plows and wing plows which alter the number of </w:t>
      </w:r>
      <w:r w:rsidR="00302AF2">
        <w:t>winter maintenance</w:t>
      </w:r>
      <w:r w:rsidR="007866C9">
        <w:t xml:space="preserve"> vehicles needed to clear multiple lanes or limit the lanes that can be serviced by a specific vehicle</w:t>
      </w:r>
      <w:r w:rsidR="00F05BE7">
        <w:t>. {If the DOT utilizes echelon plowing that should be explicitly noted here.}</w:t>
      </w:r>
    </w:p>
    <w:p w14:paraId="43C80788" w14:textId="26A22663" w:rsidR="000348BE" w:rsidRPr="000348BE" w:rsidRDefault="000348BE" w:rsidP="000348BE">
      <w:pPr>
        <w:pStyle w:val="ContractLanguage"/>
        <w:numPr>
          <w:ilvl w:val="0"/>
          <w:numId w:val="3"/>
        </w:numPr>
        <w:spacing w:after="0"/>
      </w:pPr>
      <w:r w:rsidRPr="000348BE">
        <w:t xml:space="preserve">Treatment strategies for intersections, ramps, turn lanes, </w:t>
      </w:r>
      <w:r w:rsidR="007866C9">
        <w:t xml:space="preserve">and </w:t>
      </w:r>
      <w:r w:rsidRPr="000348BE">
        <w:t>roundabouts</w:t>
      </w:r>
      <w:r w:rsidR="007866C9">
        <w:t xml:space="preserve"> </w:t>
      </w:r>
      <w:r w:rsidR="007866C9" w:rsidRPr="007866C9">
        <w:t xml:space="preserve">where lanes must be serviced in a specific order or where the equipment that is used deviates from </w:t>
      </w:r>
      <w:r w:rsidR="007866C9">
        <w:t>that being used on adjacent road segments</w:t>
      </w:r>
    </w:p>
    <w:p w14:paraId="5942F052" w14:textId="77777777" w:rsidR="000348BE" w:rsidRPr="000348BE" w:rsidRDefault="000348BE" w:rsidP="000348BE">
      <w:pPr>
        <w:pStyle w:val="ContractLanguage"/>
        <w:pBdr>
          <w:bottom w:val="single" w:sz="4" w:space="1" w:color="4472C4" w:themeColor="accent1"/>
        </w:pBdr>
        <w:spacing w:before="0"/>
      </w:pPr>
    </w:p>
    <w:p w14:paraId="200124F3" w14:textId="77777777" w:rsidR="00D143A3" w:rsidRDefault="00D143A3" w:rsidP="00D143A3">
      <w:pPr>
        <w:pStyle w:val="Heading1"/>
      </w:pPr>
      <w:bookmarkStart w:id="15" w:name="_Toc84338219"/>
      <w:r>
        <w:t>Project Tasks</w:t>
      </w:r>
      <w:bookmarkEnd w:id="15"/>
    </w:p>
    <w:p w14:paraId="66F34981" w14:textId="77777777" w:rsidR="00D143A3" w:rsidRDefault="00D143A3" w:rsidP="00D143A3">
      <w:pPr>
        <w:pStyle w:val="Heading2"/>
      </w:pPr>
      <w:bookmarkStart w:id="16" w:name="_Toc84338220"/>
      <w:r>
        <w:t>Task 1. Project Launch Meeting</w:t>
      </w:r>
      <w:bookmarkEnd w:id="16"/>
    </w:p>
    <w:p w14:paraId="1E57C1CB" w14:textId="56A36998" w:rsidR="00D143A3" w:rsidRPr="00ED7C40" w:rsidRDefault="00D143A3" w:rsidP="00D143A3">
      <w:r>
        <w:t>The project launch meeting should ensure that there is a common understanding of the project expectations and work plan. It should include a review of the DOT’s winter maintenance plan to ensure that relevant operational considerations are capture</w:t>
      </w:r>
      <w:r w:rsidR="002A212D">
        <w:t>d</w:t>
      </w:r>
      <w:r>
        <w:t xml:space="preserve"> in the optimization. </w:t>
      </w:r>
      <w:r w:rsidR="007866C9">
        <w:t>The i</w:t>
      </w:r>
      <w:r>
        <w:t xml:space="preserve">nvolvement of stakeholders at all levels of </w:t>
      </w:r>
      <w:r w:rsidR="00302AF2">
        <w:t>winter maintenance</w:t>
      </w:r>
      <w:r>
        <w:t xml:space="preserve"> operations will help to ensure key operational considerations are not overlooked. Suggested participants include the project champion at the DOT, representatives of the DOT’s GIS or data management division, </w:t>
      </w:r>
      <w:r w:rsidR="00A87B25">
        <w:t xml:space="preserve">district </w:t>
      </w:r>
      <w:r>
        <w:t>supervisor</w:t>
      </w:r>
      <w:r w:rsidR="002A212D">
        <w:t>(</w:t>
      </w:r>
      <w:r>
        <w:t>s</w:t>
      </w:r>
      <w:r w:rsidR="002A212D">
        <w:t>)</w:t>
      </w:r>
      <w:r w:rsidR="007866C9">
        <w:t>,</w:t>
      </w:r>
      <w:r>
        <w:t xml:space="preserve"> and one or more drivers from service territor</w:t>
      </w:r>
      <w:r w:rsidR="002A212D">
        <w:t>y(i</w:t>
      </w:r>
      <w:r>
        <w:t>es</w:t>
      </w:r>
      <w:r w:rsidR="002A212D">
        <w:t>)</w:t>
      </w:r>
      <w:r>
        <w:t xml:space="preserve"> where the optimization is being conducted. </w:t>
      </w:r>
      <w:r w:rsidR="002A212D">
        <w:t xml:space="preserve">The role of DOT staff sharing data for Task 2 should also be reviewed. </w:t>
      </w:r>
    </w:p>
    <w:p w14:paraId="27B239C0" w14:textId="42CA3E58" w:rsidR="00D143A3" w:rsidRPr="00ED7C40" w:rsidRDefault="004313DA" w:rsidP="004313DA">
      <w:pPr>
        <w:pStyle w:val="ContractLanguage"/>
        <w:pBdr>
          <w:top w:val="single" w:sz="4" w:space="1" w:color="4472C4" w:themeColor="accent1"/>
          <w:bottom w:val="single" w:sz="4" w:space="0" w:color="4472C4" w:themeColor="accent1"/>
        </w:pBdr>
      </w:pPr>
      <w:r>
        <w:t xml:space="preserve">3.a. </w:t>
      </w:r>
      <w:r w:rsidR="00D143A3">
        <w:t xml:space="preserve">The consultant shall convene a Project Launch Meeting in the first month of the project to review the project work plan and the DOT’s </w:t>
      </w:r>
      <w:r w:rsidR="00D143A3">
        <w:lastRenderedPageBreak/>
        <w:t>winter maintenance plan.</w:t>
      </w:r>
      <w:r w:rsidR="002A212D">
        <w:t xml:space="preserve"> </w:t>
      </w:r>
      <w:r>
        <w:t>The purpose of this meeting will be to ensure that</w:t>
      </w:r>
      <w:r w:rsidRPr="004313DA">
        <w:t xml:space="preserve"> </w:t>
      </w:r>
      <w:r>
        <w:t>all relevant operational considerations are captured in the optimization and to finalize the project work</w:t>
      </w:r>
      <w:r w:rsidR="007866C9">
        <w:t xml:space="preserve"> </w:t>
      </w:r>
      <w:r>
        <w:t xml:space="preserve">plan. </w:t>
      </w:r>
      <w:r w:rsidR="00E94D43">
        <w:t xml:space="preserve">The </w:t>
      </w:r>
      <w:r>
        <w:t xml:space="preserve">meeting shall include appropriate stakeholders responsible for the state’s </w:t>
      </w:r>
      <w:r w:rsidR="00302AF2">
        <w:t>winter maintenance</w:t>
      </w:r>
      <w:r>
        <w:t xml:space="preserve"> and data management</w:t>
      </w:r>
      <w:r w:rsidRPr="004313DA">
        <w:t xml:space="preserve"> </w:t>
      </w:r>
      <w:r>
        <w:t xml:space="preserve">efforts, as identified by the DOT. </w:t>
      </w:r>
    </w:p>
    <w:p w14:paraId="7B5E4CA5" w14:textId="77777777" w:rsidR="00D143A3" w:rsidRDefault="00D143A3" w:rsidP="00D143A3">
      <w:pPr>
        <w:pStyle w:val="Heading2"/>
      </w:pPr>
      <w:bookmarkStart w:id="17" w:name="_Toc84338221"/>
      <w:r>
        <w:t>Task 2. Data Acquisition and Preparation</w:t>
      </w:r>
      <w:bookmarkEnd w:id="17"/>
    </w:p>
    <w:p w14:paraId="6BAF443C" w14:textId="697BE654" w:rsidR="00D143A3" w:rsidRDefault="00D143A3" w:rsidP="00D143A3">
      <w:r>
        <w:t xml:space="preserve">During the data acquisition and preparation phase, the consultant should </w:t>
      </w:r>
      <w:r w:rsidR="00F65A39">
        <w:t>acquire</w:t>
      </w:r>
      <w:r>
        <w:t xml:space="preserve"> and modify the data described in the “Data Needs and Sources” section of this template: the GIS road network, </w:t>
      </w:r>
      <w:r w:rsidR="00302AF2">
        <w:t>winter maintenance</w:t>
      </w:r>
      <w:r>
        <w:t xml:space="preserve"> fleet tabulation, </w:t>
      </w:r>
      <w:r w:rsidR="006A220F">
        <w:t>facility locations</w:t>
      </w:r>
      <w:r w:rsidR="00F84C40">
        <w:t xml:space="preserve">, </w:t>
      </w:r>
      <w:r w:rsidR="006A220F">
        <w:t>service territory boundaries</w:t>
      </w:r>
      <w:r w:rsidR="00A742D3">
        <w:t xml:space="preserve">, and </w:t>
      </w:r>
      <w:r w:rsidR="00302AF2">
        <w:t>winter maintenance</w:t>
      </w:r>
      <w:r w:rsidR="00A742D3">
        <w:t xml:space="preserve"> operational prac</w:t>
      </w:r>
      <w:r w:rsidR="00F84C40">
        <w:t>ti</w:t>
      </w:r>
      <w:r w:rsidR="00A742D3">
        <w:t>ces</w:t>
      </w:r>
      <w:r w:rsidR="006A220F">
        <w:t>.</w:t>
      </w:r>
    </w:p>
    <w:p w14:paraId="190E3524" w14:textId="7D655AFF" w:rsidR="002A212D" w:rsidRPr="00ED7C40" w:rsidRDefault="007866C9" w:rsidP="007866C9">
      <w:pPr>
        <w:pStyle w:val="ContractLanguage"/>
        <w:pBdr>
          <w:top w:val="single" w:sz="4" w:space="1" w:color="4472C4" w:themeColor="accent1"/>
          <w:bottom w:val="single" w:sz="4" w:space="1" w:color="4472C4" w:themeColor="accent1"/>
        </w:pBdr>
      </w:pPr>
      <w:r>
        <w:t xml:space="preserve">3.b. </w:t>
      </w:r>
      <w:r w:rsidR="002A212D">
        <w:t xml:space="preserve">The consultant shall coordinate with the </w:t>
      </w:r>
      <w:r w:rsidR="004313DA">
        <w:t xml:space="preserve">DOT </w:t>
      </w:r>
      <w:r w:rsidR="00397FB0">
        <w:t>to acquire data on the</w:t>
      </w:r>
      <w:r w:rsidR="002A212D">
        <w:t xml:space="preserve"> </w:t>
      </w:r>
      <w:r w:rsidR="00397FB0" w:rsidRPr="00397FB0">
        <w:t xml:space="preserve">GIS road network, </w:t>
      </w:r>
      <w:r w:rsidR="00302AF2">
        <w:t>winter maintenance</w:t>
      </w:r>
      <w:r w:rsidR="00397FB0" w:rsidRPr="00397FB0">
        <w:t xml:space="preserve"> fleet, facility locations</w:t>
      </w:r>
      <w:r>
        <w:t>,</w:t>
      </w:r>
      <w:r w:rsidR="00397FB0" w:rsidRPr="00397FB0">
        <w:t xml:space="preserve"> service territory boundaries</w:t>
      </w:r>
      <w:r w:rsidR="00713917">
        <w:t xml:space="preserve">, existing </w:t>
      </w:r>
      <w:r w:rsidR="00302AF2">
        <w:t>winter maintenance</w:t>
      </w:r>
      <w:r w:rsidR="00713917">
        <w:t xml:space="preserve"> routes, and </w:t>
      </w:r>
      <w:r w:rsidR="00302AF2">
        <w:t>winter maintenance</w:t>
      </w:r>
      <w:r w:rsidR="00713917">
        <w:t xml:space="preserve"> operation practices</w:t>
      </w:r>
      <w:r w:rsidR="006B79B6">
        <w:t xml:space="preserve"> to provide the starting point for data preparation</w:t>
      </w:r>
      <w:r w:rsidR="00397FB0" w:rsidRPr="00397FB0">
        <w:t>.</w:t>
      </w:r>
      <w:r w:rsidR="00397FB0">
        <w:t xml:space="preserve"> Once acquired, the consultant </w:t>
      </w:r>
      <w:r>
        <w:t>shall review these data for quality and completeness and make any necessary modifications described in the “Data Needs and Sources” section of this RFP</w:t>
      </w:r>
      <w:r w:rsidR="00713917">
        <w:t xml:space="preserve"> or that are </w:t>
      </w:r>
      <w:r w:rsidR="006B79B6">
        <w:t xml:space="preserve">otherwise </w:t>
      </w:r>
      <w:r w:rsidR="00713917">
        <w:t xml:space="preserve">required for compatibility with the </w:t>
      </w:r>
      <w:r w:rsidR="00302AF2">
        <w:t>winter maintenance</w:t>
      </w:r>
      <w:r w:rsidR="00713917">
        <w:t xml:space="preserve"> optimization software</w:t>
      </w:r>
      <w:r w:rsidR="006B79B6">
        <w:t>, the optimization scope, and the optimization scenarios</w:t>
      </w:r>
      <w:r>
        <w:t>.</w:t>
      </w:r>
      <w:r w:rsidR="00713917">
        <w:t xml:space="preserve"> </w:t>
      </w:r>
    </w:p>
    <w:p w14:paraId="3DD99A06" w14:textId="13A88A95" w:rsidR="00D143A3" w:rsidRDefault="00D143A3" w:rsidP="00D143A3">
      <w:pPr>
        <w:pStyle w:val="Heading2"/>
      </w:pPr>
      <w:bookmarkStart w:id="18" w:name="_Toc84338222"/>
      <w:r>
        <w:t xml:space="preserve">Task 3. </w:t>
      </w:r>
      <w:r w:rsidR="0089688E">
        <w:t xml:space="preserve">Draft </w:t>
      </w:r>
      <w:r>
        <w:t>Route Optimization</w:t>
      </w:r>
      <w:bookmarkEnd w:id="18"/>
    </w:p>
    <w:p w14:paraId="44B3307A" w14:textId="0DEE4F06" w:rsidR="00397FB0" w:rsidRPr="00397FB0" w:rsidRDefault="007866C9" w:rsidP="00397FB0">
      <w:r>
        <w:t xml:space="preserve">For the route optimization task, the consultant will conduct the actual optimization and provide initial routes in an accessible format for the DOT to review. </w:t>
      </w:r>
      <w:r w:rsidR="00397FB0">
        <w:t xml:space="preserve">If multiple route optimization scenarios are </w:t>
      </w:r>
      <w:r>
        <w:t xml:space="preserve">being conducted, the DOT should consider completing Tasks 3, 4, and 5 for the simplest routing scenario and conducting the route optimization and route review for the additional optimization scenario after one scenario has been completed. </w:t>
      </w:r>
    </w:p>
    <w:p w14:paraId="741F9279" w14:textId="4A97B2B6" w:rsidR="004313DA" w:rsidRDefault="007866C9" w:rsidP="00713917">
      <w:pPr>
        <w:pStyle w:val="ContractLanguage"/>
        <w:pBdr>
          <w:top w:val="single" w:sz="4" w:space="1" w:color="4472C4" w:themeColor="accent1"/>
        </w:pBdr>
      </w:pPr>
      <w:r>
        <w:t xml:space="preserve">3.c. </w:t>
      </w:r>
      <w:r w:rsidR="004313DA">
        <w:t xml:space="preserve">The consultant shall </w:t>
      </w:r>
      <w:r>
        <w:t xml:space="preserve">produce optimized routes for each of the scenarios described in the “Optimization Scenarios” section of this RFP. Optimized routes {and facility locations, service territory boundaries, and fleet allocations, if included in the optimization} shall be provided to the DOT for staff review in the following formats {select </w:t>
      </w:r>
      <w:r w:rsidR="00A75478">
        <w:t xml:space="preserve">all </w:t>
      </w:r>
      <w:r>
        <w:t>desired formats}:</w:t>
      </w:r>
    </w:p>
    <w:p w14:paraId="780C343C" w14:textId="4988E615" w:rsidR="007866C9" w:rsidRDefault="007866C9" w:rsidP="007866C9">
      <w:pPr>
        <w:pStyle w:val="ContractLanguage"/>
        <w:numPr>
          <w:ilvl w:val="0"/>
          <w:numId w:val="3"/>
        </w:numPr>
      </w:pPr>
      <w:r>
        <w:t>Printable turn-by-turn directions in {file format, e.g., .doc or .pdf}</w:t>
      </w:r>
    </w:p>
    <w:p w14:paraId="23EF9004" w14:textId="6A3F61CA" w:rsidR="007866C9" w:rsidRPr="00713917" w:rsidRDefault="007866C9" w:rsidP="007866C9">
      <w:pPr>
        <w:pStyle w:val="ContractLanguage"/>
        <w:numPr>
          <w:ilvl w:val="0"/>
          <w:numId w:val="3"/>
        </w:numPr>
      </w:pPr>
      <w:r w:rsidRPr="00713917">
        <w:t>GIS layer</w:t>
      </w:r>
      <w:r w:rsidR="006B79B6">
        <w:t>(s) of the routes</w:t>
      </w:r>
    </w:p>
    <w:p w14:paraId="11A11626" w14:textId="7BAF7122" w:rsidR="007866C9" w:rsidRPr="00713917" w:rsidRDefault="00713917" w:rsidP="00713917">
      <w:pPr>
        <w:pStyle w:val="ContractLanguage"/>
        <w:numPr>
          <w:ilvl w:val="0"/>
          <w:numId w:val="3"/>
        </w:numPr>
        <w:spacing w:after="0"/>
      </w:pPr>
      <w:r w:rsidRPr="00713917">
        <w:t>Route files compatible with {navigation device type, e.g. Garmin, TomTom, or Navigon}</w:t>
      </w:r>
      <w:r w:rsidR="007866C9" w:rsidRPr="00713917">
        <w:t>.</w:t>
      </w:r>
      <w:r w:rsidR="0089688E">
        <w:t xml:space="preserve"> If the finalized routes are not compatible with this navigation system, the vendor should propose an alternative format </w:t>
      </w:r>
      <w:r w:rsidR="00A75478">
        <w:t>for delivery that supports in-vehicle navigation.</w:t>
      </w:r>
      <w:r w:rsidR="0089688E">
        <w:t xml:space="preserve"> </w:t>
      </w:r>
    </w:p>
    <w:p w14:paraId="08509F47" w14:textId="0DBB1FCB" w:rsidR="007866C9" w:rsidRPr="007866C9" w:rsidRDefault="007866C9" w:rsidP="00713917">
      <w:pPr>
        <w:pStyle w:val="ContractLanguage"/>
        <w:pBdr>
          <w:bottom w:val="single" w:sz="4" w:space="1" w:color="4472C4" w:themeColor="accent1"/>
        </w:pBdr>
        <w:spacing w:before="0"/>
      </w:pPr>
    </w:p>
    <w:p w14:paraId="5FF6A521" w14:textId="1AE44320" w:rsidR="00D143A3" w:rsidRDefault="00D143A3" w:rsidP="00D143A3">
      <w:pPr>
        <w:pStyle w:val="Heading2"/>
      </w:pPr>
      <w:bookmarkStart w:id="19" w:name="_Toc84338223"/>
      <w:r>
        <w:lastRenderedPageBreak/>
        <w:t>Task 4. DOT Route Review</w:t>
      </w:r>
      <w:bookmarkEnd w:id="19"/>
    </w:p>
    <w:p w14:paraId="41EFD8CC" w14:textId="0D7559B8" w:rsidR="007866C9" w:rsidRDefault="007866C9" w:rsidP="007866C9">
      <w:r>
        <w:t>During the DOT route review, supervisors and/or drivers should drive each of the routes produced for Task 3 to identify any safety issues or other technical problems that would prevent the implementation of the routes. Th</w:t>
      </w:r>
      <w:r w:rsidR="00DD4DD8">
        <w:t>e duration of this</w:t>
      </w:r>
      <w:r>
        <w:t xml:space="preserve"> task should be long</w:t>
      </w:r>
      <w:r w:rsidR="00DD4DD8">
        <w:t xml:space="preserve"> enough</w:t>
      </w:r>
      <w:r>
        <w:t xml:space="preserve"> that all routes can be reviewed.</w:t>
      </w:r>
    </w:p>
    <w:p w14:paraId="7ACCCD37" w14:textId="193EE913" w:rsidR="007866C9" w:rsidRPr="007866C9" w:rsidRDefault="007866C9" w:rsidP="007866C9">
      <w:pPr>
        <w:pStyle w:val="ContractLanguage"/>
        <w:pBdr>
          <w:top w:val="single" w:sz="4" w:space="1" w:color="4472C4" w:themeColor="accent1"/>
          <w:bottom w:val="single" w:sz="4" w:space="1" w:color="4472C4" w:themeColor="accent1"/>
        </w:pBdr>
      </w:pPr>
      <w:r>
        <w:t>3.</w:t>
      </w:r>
      <w:r w:rsidR="00713917">
        <w:t>d</w:t>
      </w:r>
      <w:r>
        <w:t xml:space="preserve">. The DOT shall have {# of </w:t>
      </w:r>
      <w:r w:rsidR="00DD4DD8">
        <w:t>weeks</w:t>
      </w:r>
      <w:r>
        <w:t xml:space="preserve">} to test and review the initial routes. For each route, the DOT will identify any </w:t>
      </w:r>
      <w:r w:rsidR="00302AF2">
        <w:t>winter maintenance</w:t>
      </w:r>
      <w:r>
        <w:t xml:space="preserve"> vehicle behaviors that are unsafe or incompatible with </w:t>
      </w:r>
      <w:r w:rsidR="00302AF2">
        <w:t>winter maintenance</w:t>
      </w:r>
      <w:r>
        <w:t xml:space="preserve"> operational practices. The DOT will document where on the route these actions occur and provide a list of required revisions to the consultant.</w:t>
      </w:r>
    </w:p>
    <w:p w14:paraId="1429D1BC" w14:textId="6A79856A" w:rsidR="00D143A3" w:rsidRDefault="00D143A3" w:rsidP="00D143A3">
      <w:pPr>
        <w:pStyle w:val="Heading2"/>
      </w:pPr>
      <w:bookmarkStart w:id="20" w:name="_Toc84338224"/>
      <w:r>
        <w:t>Task 5. Route Revisions</w:t>
      </w:r>
      <w:bookmarkEnd w:id="20"/>
    </w:p>
    <w:p w14:paraId="53002506" w14:textId="73704C01" w:rsidR="007866C9" w:rsidRDefault="00713917" w:rsidP="007866C9">
      <w:r>
        <w:t xml:space="preserve">After DOT staff have completed the route review, the consultant should revise the initial routes to address the problematic vehicle behaviors identified during the review process. </w:t>
      </w:r>
    </w:p>
    <w:p w14:paraId="67B43C07" w14:textId="5C0FC9FA" w:rsidR="00713917" w:rsidRDefault="00713917" w:rsidP="00713917">
      <w:pPr>
        <w:pStyle w:val="ContractLanguage"/>
        <w:pBdr>
          <w:top w:val="single" w:sz="4" w:space="1" w:color="4472C4" w:themeColor="accent1"/>
        </w:pBdr>
      </w:pPr>
      <w:r>
        <w:t xml:space="preserve">3.e. The consultant shall modify the optimized routes to address all </w:t>
      </w:r>
      <w:r w:rsidR="00302AF2">
        <w:t>winter maintenance</w:t>
      </w:r>
      <w:r>
        <w:t xml:space="preserve"> vehicle behaviors that the DOT identifies as unsafe or incompatible with </w:t>
      </w:r>
      <w:r w:rsidR="00302AF2">
        <w:t>winter maintenance</w:t>
      </w:r>
      <w:r>
        <w:t xml:space="preserve"> operational practices. Revise</w:t>
      </w:r>
      <w:r w:rsidR="001E4CD9">
        <w:t>d</w:t>
      </w:r>
      <w:r>
        <w:t xml:space="preserve"> routes shall be provided to the DOT in the following formats {select desired formats}:</w:t>
      </w:r>
    </w:p>
    <w:p w14:paraId="086FB54F" w14:textId="77777777" w:rsidR="00713917" w:rsidRDefault="00713917" w:rsidP="00713917">
      <w:pPr>
        <w:pStyle w:val="ContractLanguage"/>
        <w:numPr>
          <w:ilvl w:val="0"/>
          <w:numId w:val="3"/>
        </w:numPr>
      </w:pPr>
      <w:r>
        <w:t>Printable turn-by-turn directions in {file format, e.g., .doc or .pdf}</w:t>
      </w:r>
    </w:p>
    <w:p w14:paraId="408B463B" w14:textId="77777777" w:rsidR="00713917" w:rsidRPr="00713917" w:rsidRDefault="00713917" w:rsidP="00713917">
      <w:pPr>
        <w:pStyle w:val="ContractLanguage"/>
        <w:numPr>
          <w:ilvl w:val="0"/>
          <w:numId w:val="3"/>
        </w:numPr>
      </w:pPr>
      <w:r w:rsidRPr="00713917">
        <w:t>GIS layer</w:t>
      </w:r>
    </w:p>
    <w:p w14:paraId="3A12178E" w14:textId="08458AD4" w:rsidR="00713917" w:rsidRDefault="00713917" w:rsidP="00713917">
      <w:pPr>
        <w:pStyle w:val="ContractLanguage"/>
        <w:numPr>
          <w:ilvl w:val="0"/>
          <w:numId w:val="3"/>
        </w:numPr>
        <w:spacing w:after="0"/>
      </w:pPr>
      <w:r w:rsidRPr="00713917">
        <w:t>Route files compatible with {navigation device type, e.g. Garmin, TomTom, or Navigon}.</w:t>
      </w:r>
      <w:r w:rsidR="00A75478">
        <w:t xml:space="preserve"> If the finalized routes are not compatible with this navigation system, the vendor should propose an alternative format for delivery that supports in-vehicle navigation.</w:t>
      </w:r>
    </w:p>
    <w:p w14:paraId="1A517A87" w14:textId="77777777" w:rsidR="00713917" w:rsidRPr="00713917" w:rsidRDefault="00713917" w:rsidP="00713917">
      <w:pPr>
        <w:pStyle w:val="ContractLanguage"/>
        <w:pBdr>
          <w:bottom w:val="single" w:sz="4" w:space="1" w:color="4472C4" w:themeColor="accent1"/>
        </w:pBdr>
        <w:spacing w:before="0"/>
      </w:pPr>
    </w:p>
    <w:p w14:paraId="4B01332A" w14:textId="351EC8DB" w:rsidR="0089688E" w:rsidRDefault="0089688E" w:rsidP="0089688E">
      <w:pPr>
        <w:pStyle w:val="Heading2"/>
      </w:pPr>
      <w:bookmarkStart w:id="21" w:name="_Toc84338225"/>
      <w:r>
        <w:t>Task 6. Comparison of Existing and Optimized Routes</w:t>
      </w:r>
      <w:bookmarkEnd w:id="21"/>
    </w:p>
    <w:p w14:paraId="0814AD39" w14:textId="54C0AEB0" w:rsidR="0089688E" w:rsidRDefault="0089688E" w:rsidP="0089688E">
      <w:r>
        <w:t xml:space="preserve">Once routes have been finalized, the consultant should compare the optimized routes to the existing routes in order to quantify the changes in cost and performance that would result from utilizing the new route system. </w:t>
      </w:r>
    </w:p>
    <w:p w14:paraId="1C462AD1" w14:textId="64F28B2C" w:rsidR="0089688E" w:rsidRDefault="0089688E" w:rsidP="00231C78">
      <w:pPr>
        <w:pStyle w:val="ContractLanguage"/>
        <w:pBdr>
          <w:top w:val="single" w:sz="4" w:space="1" w:color="4472C4" w:themeColor="accent1"/>
        </w:pBdr>
        <w:spacing w:after="0"/>
      </w:pPr>
      <w:r>
        <w:t xml:space="preserve">3.f. The consultant </w:t>
      </w:r>
      <w:r w:rsidR="00231C78" w:rsidRPr="00231C78">
        <w:t>shall detail the overall cost and/or service time savings relative to exiting winter maintenance routes and provide a breakdown of savings by garage included in the optimization project.</w:t>
      </w:r>
      <w:r w:rsidR="00231C78">
        <w:t xml:space="preserve"> Other indicators of improved performance, such as reductions in deadheading or left turns should also be noted.</w:t>
      </w:r>
    </w:p>
    <w:p w14:paraId="16DD8FC0" w14:textId="77777777" w:rsidR="0089688E" w:rsidRPr="00713917" w:rsidRDefault="0089688E" w:rsidP="0089688E">
      <w:pPr>
        <w:pStyle w:val="ContractLanguage"/>
        <w:pBdr>
          <w:bottom w:val="single" w:sz="4" w:space="1" w:color="4472C4" w:themeColor="accent1"/>
        </w:pBdr>
        <w:spacing w:before="0"/>
      </w:pPr>
    </w:p>
    <w:p w14:paraId="4939D730" w14:textId="77777777" w:rsidR="0089688E" w:rsidRDefault="0089688E" w:rsidP="0089688E"/>
    <w:p w14:paraId="235FDE9C" w14:textId="2706C17E" w:rsidR="00D143A3" w:rsidRDefault="00D143A3" w:rsidP="00A0181E">
      <w:pPr>
        <w:pStyle w:val="Heading2"/>
      </w:pPr>
      <w:bookmarkStart w:id="22" w:name="_Toc84338226"/>
      <w:r>
        <w:lastRenderedPageBreak/>
        <w:t xml:space="preserve">Task </w:t>
      </w:r>
      <w:r w:rsidR="0089688E">
        <w:t>7</w:t>
      </w:r>
      <w:r>
        <w:t>. Final Report</w:t>
      </w:r>
      <w:bookmarkEnd w:id="22"/>
    </w:p>
    <w:p w14:paraId="5C407960" w14:textId="5ED15B21" w:rsidR="007866C9" w:rsidRDefault="00713917" w:rsidP="007866C9">
      <w:r>
        <w:t xml:space="preserve">The project's Final Report should document the development of the optimized routes and the cost/service time savings that these routes produce relative to the existing </w:t>
      </w:r>
      <w:r w:rsidR="00302AF2">
        <w:t>winter maintenance</w:t>
      </w:r>
      <w:r>
        <w:t xml:space="preserve"> routes documented in Task 2. Demonstrated cost/service time savings can be a key</w:t>
      </w:r>
      <w:r w:rsidR="00A742D3">
        <w:t xml:space="preserve"> factor for making the case for implementation.</w:t>
      </w:r>
      <w:r>
        <w:t xml:space="preserve"> </w:t>
      </w:r>
    </w:p>
    <w:p w14:paraId="39723C99" w14:textId="3114EB56" w:rsidR="00713917" w:rsidRDefault="00713917" w:rsidP="00713917">
      <w:pPr>
        <w:pStyle w:val="ContractLanguage"/>
        <w:pBdr>
          <w:top w:val="single" w:sz="4" w:space="1" w:color="4472C4" w:themeColor="accent1"/>
          <w:bottom w:val="single" w:sz="4" w:space="1" w:color="4472C4" w:themeColor="accent1"/>
        </w:pBdr>
      </w:pPr>
      <w:r>
        <w:t>3.</w:t>
      </w:r>
      <w:r w:rsidR="0089688E">
        <w:t>g</w:t>
      </w:r>
      <w:r>
        <w:t>. The consultant shall produce</w:t>
      </w:r>
      <w:r w:rsidR="00F05BE7">
        <w:t xml:space="preserve"> a narrative final report describing the route optimization process and results. The report shall detail the overall cost and/or service time savings relative to exiting </w:t>
      </w:r>
      <w:r w:rsidR="00302AF2">
        <w:t>winter maintenance</w:t>
      </w:r>
      <w:r w:rsidR="00F05BE7">
        <w:t xml:space="preserve"> routes and provid</w:t>
      </w:r>
      <w:r w:rsidR="00840092">
        <w:t>e</w:t>
      </w:r>
      <w:r w:rsidR="00F05BE7">
        <w:t xml:space="preserve"> a breakdown of savings by garage included in the optimization project</w:t>
      </w:r>
      <w:r>
        <w:t>.</w:t>
      </w:r>
    </w:p>
    <w:p w14:paraId="1E52E032" w14:textId="2F1D7DD1" w:rsidR="00A742D3" w:rsidRPr="007866C9" w:rsidRDefault="00A742D3" w:rsidP="00A742D3">
      <w:pPr>
        <w:pStyle w:val="ContractLanguage"/>
        <w:pBdr>
          <w:top w:val="single" w:sz="4" w:space="1" w:color="4472C4" w:themeColor="accent1"/>
          <w:bottom w:val="single" w:sz="4" w:space="1" w:color="4472C4" w:themeColor="accent1"/>
        </w:pBdr>
      </w:pPr>
      <w:r>
        <w:t>In addition to the final report, the consultant shall provide electronic copies of the final input files used in the optimization including the finished routable road network, the route system GIS, and the final vehicle table.</w:t>
      </w:r>
    </w:p>
    <w:p w14:paraId="5D42B374" w14:textId="77777777" w:rsidR="00713917" w:rsidRPr="007866C9" w:rsidRDefault="00713917" w:rsidP="007866C9"/>
    <w:p w14:paraId="283D4877" w14:textId="77777777" w:rsidR="00980417" w:rsidRPr="00980417" w:rsidRDefault="00980417" w:rsidP="00980417"/>
    <w:sectPr w:rsidR="00980417" w:rsidRPr="00980417" w:rsidSect="00C36F36">
      <w:footerReference w:type="default" r:id="rId14"/>
      <w:pgSz w:w="12240" w:h="15840"/>
      <w:pgMar w:top="1440" w:right="1080" w:bottom="1440" w:left="1080" w:header="720" w:footer="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7E5D43" w14:textId="77777777" w:rsidR="00983CC9" w:rsidRDefault="00983CC9">
      <w:pPr>
        <w:spacing w:after="0" w:line="240" w:lineRule="auto"/>
      </w:pPr>
      <w:r>
        <w:separator/>
      </w:r>
    </w:p>
  </w:endnote>
  <w:endnote w:type="continuationSeparator" w:id="0">
    <w:p w14:paraId="3BD9A6AB" w14:textId="77777777" w:rsidR="00983CC9" w:rsidRDefault="00983C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w:panose1 w:val="020B0502020104020203"/>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47582D" w14:textId="77777777" w:rsidR="004A1729" w:rsidRDefault="004A17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C7040" w14:textId="77777777" w:rsidR="004A1729" w:rsidRDefault="004A172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FD013" w14:textId="77777777" w:rsidR="004A1729" w:rsidRDefault="004A172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1224179"/>
      <w:docPartObj>
        <w:docPartGallery w:val="Page Numbers (Bottom of Page)"/>
        <w:docPartUnique/>
      </w:docPartObj>
    </w:sdtPr>
    <w:sdtEndPr>
      <w:rPr>
        <w:noProof/>
      </w:rPr>
    </w:sdtEndPr>
    <w:sdtContent>
      <w:p w14:paraId="57DAFB2B" w14:textId="77777777" w:rsidR="00840449" w:rsidRDefault="00840449" w:rsidP="00A47124">
        <w:pPr>
          <w:pStyle w:val="Footer"/>
          <w:jc w:val="right"/>
          <w:rPr>
            <w:noProof/>
          </w:rPr>
        </w:pPr>
      </w:p>
      <w:tbl>
        <w:tblPr>
          <w:tblStyle w:val="TableGrid"/>
          <w:tblW w:w="1062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65"/>
          <w:gridCol w:w="1355"/>
        </w:tblGrid>
        <w:tr w:rsidR="00840449" w14:paraId="3A882CE0" w14:textId="77777777" w:rsidTr="005846F4">
          <w:tc>
            <w:tcPr>
              <w:tcW w:w="9265" w:type="dxa"/>
            </w:tcPr>
            <w:p w14:paraId="06E27B37" w14:textId="6FB4227C" w:rsidR="00840449" w:rsidRPr="008E0467" w:rsidRDefault="00840449" w:rsidP="00840449">
              <w:pPr>
                <w:pStyle w:val="Footer"/>
                <w:rPr>
                  <w:i/>
                  <w:iCs/>
                </w:rPr>
              </w:pPr>
              <w:r w:rsidRPr="008E0467">
                <w:rPr>
                  <w:i/>
                  <w:iCs/>
                </w:rPr>
                <w:t xml:space="preserve">Clear Roads </w:t>
              </w:r>
              <w:r w:rsidR="00D22F3D">
                <w:rPr>
                  <w:i/>
                  <w:iCs/>
                </w:rPr>
                <w:t>Contracting Language</w:t>
              </w:r>
              <w:r>
                <w:rPr>
                  <w:i/>
                  <w:iCs/>
                </w:rPr>
                <w:t xml:space="preserve"> Template</w:t>
              </w:r>
              <w:r w:rsidRPr="008E0467">
                <w:rPr>
                  <w:i/>
                  <w:iCs/>
                </w:rPr>
                <w:t xml:space="preserve"> for Automated </w:t>
              </w:r>
              <w:r>
                <w:rPr>
                  <w:i/>
                  <w:iCs/>
                </w:rPr>
                <w:t xml:space="preserve">Snowplow </w:t>
              </w:r>
              <w:r w:rsidRPr="008E0467">
                <w:rPr>
                  <w:i/>
                  <w:iCs/>
                </w:rPr>
                <w:t>Route Optimization</w:t>
              </w:r>
            </w:p>
            <w:p w14:paraId="399D913F" w14:textId="77777777" w:rsidR="00840449" w:rsidRDefault="00840449" w:rsidP="00840449">
              <w:pPr>
                <w:pStyle w:val="Footer"/>
                <w:jc w:val="right"/>
              </w:pPr>
            </w:p>
          </w:tc>
          <w:tc>
            <w:tcPr>
              <w:tcW w:w="1355" w:type="dxa"/>
            </w:tcPr>
            <w:p w14:paraId="0082F1F0" w14:textId="77777777" w:rsidR="00840449" w:rsidRDefault="00840449" w:rsidP="00663CE0">
              <w:pPr>
                <w:pStyle w:val="Footer"/>
                <w:jc w:val="right"/>
              </w:pPr>
              <w:r>
                <w:fldChar w:fldCharType="begin"/>
              </w:r>
              <w:r>
                <w:instrText xml:space="preserve"> PAGE   \* MERGEFORMAT </w:instrText>
              </w:r>
              <w:r>
                <w:fldChar w:fldCharType="separate"/>
              </w:r>
              <w:r>
                <w:t>1</w:t>
              </w:r>
              <w:r>
                <w:rPr>
                  <w:noProof/>
                </w:rPr>
                <w:fldChar w:fldCharType="end"/>
              </w:r>
            </w:p>
          </w:tc>
        </w:tr>
      </w:tbl>
      <w:p w14:paraId="7829B988" w14:textId="035E687B" w:rsidR="004A49A7" w:rsidRDefault="00983CC9" w:rsidP="00840449">
        <w:pPr>
          <w:pStyle w:val="Foote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A83ADC" w14:textId="77777777" w:rsidR="00983CC9" w:rsidRDefault="00983CC9">
      <w:pPr>
        <w:spacing w:after="0" w:line="240" w:lineRule="auto"/>
      </w:pPr>
      <w:r>
        <w:separator/>
      </w:r>
    </w:p>
  </w:footnote>
  <w:footnote w:type="continuationSeparator" w:id="0">
    <w:p w14:paraId="3BCE9A49" w14:textId="77777777" w:rsidR="00983CC9" w:rsidRDefault="00983C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34980" w14:textId="77777777" w:rsidR="004A1729" w:rsidRDefault="004A17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878D4" w14:textId="77777777" w:rsidR="004A1729" w:rsidRDefault="004A17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9855E" w14:textId="77777777" w:rsidR="004A1729" w:rsidRDefault="004A17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C63E80"/>
    <w:multiLevelType w:val="hybridMultilevel"/>
    <w:tmpl w:val="F88A7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A86285"/>
    <w:multiLevelType w:val="hybridMultilevel"/>
    <w:tmpl w:val="A316F6D0"/>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 w15:restartNumberingAfterBreak="0">
    <w:nsid w:val="1B4A0E54"/>
    <w:multiLevelType w:val="hybridMultilevel"/>
    <w:tmpl w:val="C91CC3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9F2C90"/>
    <w:multiLevelType w:val="hybridMultilevel"/>
    <w:tmpl w:val="5ADC0A70"/>
    <w:lvl w:ilvl="0" w:tplc="B998A916">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4" w15:restartNumberingAfterBreak="0">
    <w:nsid w:val="3CB82C02"/>
    <w:multiLevelType w:val="hybridMultilevel"/>
    <w:tmpl w:val="050E54C4"/>
    <w:lvl w:ilvl="0" w:tplc="82C2D660">
      <w:start w:val="1"/>
      <w:numFmt w:val="bullet"/>
      <w:lvlText w:val=""/>
      <w:lvlJc w:val="left"/>
      <w:pPr>
        <w:ind w:left="1296" w:hanging="360"/>
      </w:pPr>
      <w:rPr>
        <w:rFonts w:ascii="Symbol" w:hAnsi="Symbol" w:hint="default"/>
      </w:rPr>
    </w:lvl>
    <w:lvl w:ilvl="1" w:tplc="04090003">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5" w15:restartNumberingAfterBreak="0">
    <w:nsid w:val="4FEC47C8"/>
    <w:multiLevelType w:val="hybridMultilevel"/>
    <w:tmpl w:val="FD289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26A65FE"/>
    <w:multiLevelType w:val="hybridMultilevel"/>
    <w:tmpl w:val="1486BA3E"/>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7" w15:restartNumberingAfterBreak="0">
    <w:nsid w:val="62F87F66"/>
    <w:multiLevelType w:val="hybridMultilevel"/>
    <w:tmpl w:val="6C345FE8"/>
    <w:lvl w:ilvl="0" w:tplc="82C2D660">
      <w:start w:val="1"/>
      <w:numFmt w:val="bullet"/>
      <w:lvlText w:val=""/>
      <w:lvlJc w:val="left"/>
      <w:pPr>
        <w:ind w:left="1008"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5F63D3D"/>
    <w:multiLevelType w:val="hybridMultilevel"/>
    <w:tmpl w:val="1F5C9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4"/>
  </w:num>
  <w:num w:numId="4">
    <w:abstractNumId w:val="5"/>
  </w:num>
  <w:num w:numId="5">
    <w:abstractNumId w:val="8"/>
  </w:num>
  <w:num w:numId="6">
    <w:abstractNumId w:val="1"/>
  </w:num>
  <w:num w:numId="7">
    <w:abstractNumId w:val="6"/>
  </w:num>
  <w:num w:numId="8">
    <w:abstractNumId w:val="0"/>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zQ2MzYzMzYyMrAwtbRU0lEKTi0uzszPAykwNK4FAN+hTGgtAAAA"/>
  </w:docVars>
  <w:rsids>
    <w:rsidRoot w:val="00980417"/>
    <w:rsid w:val="00003797"/>
    <w:rsid w:val="00025AC8"/>
    <w:rsid w:val="000348BE"/>
    <w:rsid w:val="000558C0"/>
    <w:rsid w:val="00076864"/>
    <w:rsid w:val="00131074"/>
    <w:rsid w:val="0015015B"/>
    <w:rsid w:val="00154914"/>
    <w:rsid w:val="00166139"/>
    <w:rsid w:val="00170C95"/>
    <w:rsid w:val="00176843"/>
    <w:rsid w:val="001E4CD9"/>
    <w:rsid w:val="00211688"/>
    <w:rsid w:val="0022088A"/>
    <w:rsid w:val="00231C78"/>
    <w:rsid w:val="00234B28"/>
    <w:rsid w:val="00253242"/>
    <w:rsid w:val="002625FB"/>
    <w:rsid w:val="002775A8"/>
    <w:rsid w:val="002A212D"/>
    <w:rsid w:val="002A7A78"/>
    <w:rsid w:val="002B401A"/>
    <w:rsid w:val="002F5D79"/>
    <w:rsid w:val="00302AF2"/>
    <w:rsid w:val="00313BD0"/>
    <w:rsid w:val="00335103"/>
    <w:rsid w:val="003455D5"/>
    <w:rsid w:val="00383290"/>
    <w:rsid w:val="00397FB0"/>
    <w:rsid w:val="003D2FA4"/>
    <w:rsid w:val="00420D9F"/>
    <w:rsid w:val="0042750D"/>
    <w:rsid w:val="00430D41"/>
    <w:rsid w:val="004313DA"/>
    <w:rsid w:val="00443E9C"/>
    <w:rsid w:val="00461643"/>
    <w:rsid w:val="004A1729"/>
    <w:rsid w:val="004A49A7"/>
    <w:rsid w:val="004B2330"/>
    <w:rsid w:val="004B7128"/>
    <w:rsid w:val="004E221B"/>
    <w:rsid w:val="004E2F61"/>
    <w:rsid w:val="004F16C9"/>
    <w:rsid w:val="005277B9"/>
    <w:rsid w:val="00575903"/>
    <w:rsid w:val="0058303E"/>
    <w:rsid w:val="005846F4"/>
    <w:rsid w:val="00584F68"/>
    <w:rsid w:val="005C6679"/>
    <w:rsid w:val="005D249E"/>
    <w:rsid w:val="005E300C"/>
    <w:rsid w:val="00606DA2"/>
    <w:rsid w:val="00620D62"/>
    <w:rsid w:val="00621D43"/>
    <w:rsid w:val="006401CF"/>
    <w:rsid w:val="00645383"/>
    <w:rsid w:val="006538C0"/>
    <w:rsid w:val="00663CE0"/>
    <w:rsid w:val="00673220"/>
    <w:rsid w:val="00677719"/>
    <w:rsid w:val="0068003C"/>
    <w:rsid w:val="006A220F"/>
    <w:rsid w:val="006B79B6"/>
    <w:rsid w:val="006F2192"/>
    <w:rsid w:val="00713917"/>
    <w:rsid w:val="007349A8"/>
    <w:rsid w:val="00744DA4"/>
    <w:rsid w:val="007866C9"/>
    <w:rsid w:val="007A09B0"/>
    <w:rsid w:val="007C5EF0"/>
    <w:rsid w:val="008138D5"/>
    <w:rsid w:val="00840092"/>
    <w:rsid w:val="00840449"/>
    <w:rsid w:val="008507E3"/>
    <w:rsid w:val="00850A10"/>
    <w:rsid w:val="00867F4E"/>
    <w:rsid w:val="008803F1"/>
    <w:rsid w:val="00880CC1"/>
    <w:rsid w:val="0089688E"/>
    <w:rsid w:val="00952939"/>
    <w:rsid w:val="0096755A"/>
    <w:rsid w:val="00980417"/>
    <w:rsid w:val="00983CC9"/>
    <w:rsid w:val="009877AC"/>
    <w:rsid w:val="009C335D"/>
    <w:rsid w:val="009E6D7A"/>
    <w:rsid w:val="00A0181E"/>
    <w:rsid w:val="00A077DD"/>
    <w:rsid w:val="00A32936"/>
    <w:rsid w:val="00A47124"/>
    <w:rsid w:val="00A609D6"/>
    <w:rsid w:val="00A6650C"/>
    <w:rsid w:val="00A67BB8"/>
    <w:rsid w:val="00A742D3"/>
    <w:rsid w:val="00A75478"/>
    <w:rsid w:val="00A75685"/>
    <w:rsid w:val="00A84BEB"/>
    <w:rsid w:val="00A87B25"/>
    <w:rsid w:val="00AE7316"/>
    <w:rsid w:val="00B7060C"/>
    <w:rsid w:val="00B71AE1"/>
    <w:rsid w:val="00B82187"/>
    <w:rsid w:val="00B8227F"/>
    <w:rsid w:val="00BB7E90"/>
    <w:rsid w:val="00BD2BF1"/>
    <w:rsid w:val="00BF0E2B"/>
    <w:rsid w:val="00C21D93"/>
    <w:rsid w:val="00C24EAA"/>
    <w:rsid w:val="00C36225"/>
    <w:rsid w:val="00C36F36"/>
    <w:rsid w:val="00C63157"/>
    <w:rsid w:val="00C66239"/>
    <w:rsid w:val="00CD7F8F"/>
    <w:rsid w:val="00D04F59"/>
    <w:rsid w:val="00D143A3"/>
    <w:rsid w:val="00D16662"/>
    <w:rsid w:val="00D207C0"/>
    <w:rsid w:val="00D22F3D"/>
    <w:rsid w:val="00D86631"/>
    <w:rsid w:val="00DA16C3"/>
    <w:rsid w:val="00DB6953"/>
    <w:rsid w:val="00DD4DD8"/>
    <w:rsid w:val="00DF2C13"/>
    <w:rsid w:val="00E752EC"/>
    <w:rsid w:val="00E94D43"/>
    <w:rsid w:val="00EA6687"/>
    <w:rsid w:val="00EB18E8"/>
    <w:rsid w:val="00ED07A8"/>
    <w:rsid w:val="00EE546C"/>
    <w:rsid w:val="00F022A8"/>
    <w:rsid w:val="00F04AA6"/>
    <w:rsid w:val="00F05BE7"/>
    <w:rsid w:val="00F56985"/>
    <w:rsid w:val="00F61190"/>
    <w:rsid w:val="00F65A39"/>
    <w:rsid w:val="00F6603C"/>
    <w:rsid w:val="00F84C40"/>
    <w:rsid w:val="00FE7358"/>
    <w:rsid w:val="00FF4704"/>
    <w:rsid w:val="00FF73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6A52AB"/>
  <w15:chartTrackingRefBased/>
  <w15:docId w15:val="{02BE45B4-6A44-43DA-98B4-282FD0A82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13917"/>
    <w:pPr>
      <w:keepNext/>
      <w:keepLines/>
      <w:spacing w:before="360" w:after="12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13917"/>
    <w:pPr>
      <w:keepNext/>
      <w:keepLines/>
      <w:spacing w:before="240" w:after="40" w:line="240" w:lineRule="auto"/>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FE735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391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713917"/>
    <w:rPr>
      <w:rFonts w:asciiTheme="majorHAnsi" w:eastAsiaTheme="majorEastAsia" w:hAnsiTheme="majorHAnsi" w:cstheme="majorBidi"/>
      <w:color w:val="2F5496" w:themeColor="accent1" w:themeShade="BF"/>
      <w:sz w:val="26"/>
      <w:szCs w:val="26"/>
    </w:rPr>
  </w:style>
  <w:style w:type="paragraph" w:customStyle="1" w:styleId="ContractLanguage">
    <w:name w:val="ContractLanguage"/>
    <w:basedOn w:val="IntenseQuote"/>
    <w:link w:val="ContractLanguageChar"/>
    <w:qFormat/>
    <w:rsid w:val="00F56985"/>
    <w:pPr>
      <w:pBdr>
        <w:top w:val="none" w:sz="0" w:space="0" w:color="auto"/>
        <w:bottom w:val="none" w:sz="0" w:space="0" w:color="auto"/>
      </w:pBdr>
      <w:spacing w:before="240" w:after="240" w:line="240" w:lineRule="auto"/>
      <w:ind w:left="288" w:right="288"/>
      <w:jc w:val="left"/>
    </w:pPr>
    <w:rPr>
      <w:rFonts w:ascii="Courier New" w:hAnsi="Courier New"/>
      <w:i w:val="0"/>
      <w:color w:val="000000" w:themeColor="text1"/>
    </w:rPr>
  </w:style>
  <w:style w:type="paragraph" w:styleId="IntenseQuote">
    <w:name w:val="Intense Quote"/>
    <w:basedOn w:val="Normal"/>
    <w:next w:val="Normal"/>
    <w:link w:val="IntenseQuoteChar"/>
    <w:uiPriority w:val="30"/>
    <w:qFormat/>
    <w:rsid w:val="00980417"/>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980417"/>
    <w:rPr>
      <w:i/>
      <w:iCs/>
      <w:color w:val="4472C4" w:themeColor="accent1"/>
    </w:rPr>
  </w:style>
  <w:style w:type="character" w:customStyle="1" w:styleId="ContractLanguageChar">
    <w:name w:val="ContractLanguage Char"/>
    <w:basedOn w:val="IntenseQuoteChar"/>
    <w:link w:val="ContractLanguage"/>
    <w:rsid w:val="00F56985"/>
    <w:rPr>
      <w:rFonts w:ascii="Courier New" w:hAnsi="Courier New"/>
      <w:i w:val="0"/>
      <w:iCs/>
      <w:color w:val="000000" w:themeColor="text1"/>
    </w:rPr>
  </w:style>
  <w:style w:type="paragraph" w:styleId="Header">
    <w:name w:val="header"/>
    <w:basedOn w:val="Normal"/>
    <w:link w:val="HeaderChar"/>
    <w:uiPriority w:val="99"/>
    <w:unhideWhenUsed/>
    <w:rsid w:val="001768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6843"/>
  </w:style>
  <w:style w:type="paragraph" w:styleId="Footer">
    <w:name w:val="footer"/>
    <w:basedOn w:val="Normal"/>
    <w:link w:val="FooterChar"/>
    <w:uiPriority w:val="99"/>
    <w:unhideWhenUsed/>
    <w:rsid w:val="001768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6843"/>
  </w:style>
  <w:style w:type="paragraph" w:styleId="TOCHeading">
    <w:name w:val="TOC Heading"/>
    <w:basedOn w:val="Heading1"/>
    <w:next w:val="Normal"/>
    <w:uiPriority w:val="39"/>
    <w:unhideWhenUsed/>
    <w:qFormat/>
    <w:rsid w:val="00176843"/>
    <w:pPr>
      <w:outlineLvl w:val="9"/>
    </w:pPr>
  </w:style>
  <w:style w:type="paragraph" w:styleId="TOC1">
    <w:name w:val="toc 1"/>
    <w:basedOn w:val="Normal"/>
    <w:next w:val="Normal"/>
    <w:autoRedefine/>
    <w:uiPriority w:val="39"/>
    <w:unhideWhenUsed/>
    <w:rsid w:val="00176843"/>
    <w:pPr>
      <w:spacing w:after="100"/>
    </w:pPr>
  </w:style>
  <w:style w:type="paragraph" w:styleId="TOC2">
    <w:name w:val="toc 2"/>
    <w:basedOn w:val="Normal"/>
    <w:next w:val="Normal"/>
    <w:autoRedefine/>
    <w:uiPriority w:val="39"/>
    <w:unhideWhenUsed/>
    <w:rsid w:val="00176843"/>
    <w:pPr>
      <w:spacing w:after="100"/>
      <w:ind w:left="220"/>
    </w:pPr>
  </w:style>
  <w:style w:type="character" w:styleId="Hyperlink">
    <w:name w:val="Hyperlink"/>
    <w:basedOn w:val="DefaultParagraphFont"/>
    <w:uiPriority w:val="99"/>
    <w:unhideWhenUsed/>
    <w:rsid w:val="00176843"/>
    <w:rPr>
      <w:color w:val="0563C1" w:themeColor="hyperlink"/>
      <w:u w:val="single"/>
    </w:rPr>
  </w:style>
  <w:style w:type="paragraph" w:styleId="ListParagraph">
    <w:name w:val="List Paragraph"/>
    <w:basedOn w:val="Normal"/>
    <w:uiPriority w:val="34"/>
    <w:qFormat/>
    <w:rsid w:val="0022088A"/>
    <w:pPr>
      <w:ind w:left="720"/>
      <w:contextualSpacing/>
    </w:pPr>
  </w:style>
  <w:style w:type="character" w:customStyle="1" w:styleId="Heading3Char">
    <w:name w:val="Heading 3 Char"/>
    <w:basedOn w:val="DefaultParagraphFont"/>
    <w:link w:val="Heading3"/>
    <w:uiPriority w:val="9"/>
    <w:rsid w:val="00FE7358"/>
    <w:rPr>
      <w:rFonts w:asciiTheme="majorHAnsi" w:eastAsiaTheme="majorEastAsia" w:hAnsiTheme="majorHAnsi" w:cstheme="majorBidi"/>
      <w:color w:val="1F3763" w:themeColor="accent1" w:themeShade="7F"/>
      <w:sz w:val="24"/>
      <w:szCs w:val="24"/>
    </w:rPr>
  </w:style>
  <w:style w:type="paragraph" w:styleId="TOC3">
    <w:name w:val="toc 3"/>
    <w:basedOn w:val="Normal"/>
    <w:next w:val="Normal"/>
    <w:autoRedefine/>
    <w:uiPriority w:val="39"/>
    <w:unhideWhenUsed/>
    <w:rsid w:val="00ED07A8"/>
    <w:pPr>
      <w:spacing w:after="100"/>
      <w:ind w:left="440"/>
    </w:pPr>
  </w:style>
  <w:style w:type="paragraph" w:styleId="BalloonText">
    <w:name w:val="Balloon Text"/>
    <w:basedOn w:val="Normal"/>
    <w:link w:val="BalloonTextChar"/>
    <w:uiPriority w:val="99"/>
    <w:semiHidden/>
    <w:unhideWhenUsed/>
    <w:rsid w:val="00ED07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07A8"/>
    <w:rPr>
      <w:rFonts w:ascii="Segoe UI" w:hAnsi="Segoe UI" w:cs="Segoe UI"/>
      <w:sz w:val="18"/>
      <w:szCs w:val="18"/>
    </w:rPr>
  </w:style>
  <w:style w:type="character" w:styleId="CommentReference">
    <w:name w:val="annotation reference"/>
    <w:basedOn w:val="DefaultParagraphFont"/>
    <w:uiPriority w:val="99"/>
    <w:semiHidden/>
    <w:unhideWhenUsed/>
    <w:rsid w:val="000348BE"/>
    <w:rPr>
      <w:sz w:val="16"/>
      <w:szCs w:val="16"/>
    </w:rPr>
  </w:style>
  <w:style w:type="paragraph" w:styleId="CommentText">
    <w:name w:val="annotation text"/>
    <w:basedOn w:val="Normal"/>
    <w:link w:val="CommentTextChar"/>
    <w:uiPriority w:val="99"/>
    <w:semiHidden/>
    <w:unhideWhenUsed/>
    <w:rsid w:val="000348BE"/>
    <w:pPr>
      <w:spacing w:line="240" w:lineRule="auto"/>
    </w:pPr>
    <w:rPr>
      <w:sz w:val="20"/>
      <w:szCs w:val="20"/>
    </w:rPr>
  </w:style>
  <w:style w:type="character" w:customStyle="1" w:styleId="CommentTextChar">
    <w:name w:val="Comment Text Char"/>
    <w:basedOn w:val="DefaultParagraphFont"/>
    <w:link w:val="CommentText"/>
    <w:uiPriority w:val="99"/>
    <w:semiHidden/>
    <w:rsid w:val="000348BE"/>
    <w:rPr>
      <w:sz w:val="20"/>
      <w:szCs w:val="20"/>
    </w:rPr>
  </w:style>
  <w:style w:type="paragraph" w:styleId="CommentSubject">
    <w:name w:val="annotation subject"/>
    <w:basedOn w:val="CommentText"/>
    <w:next w:val="CommentText"/>
    <w:link w:val="CommentSubjectChar"/>
    <w:uiPriority w:val="99"/>
    <w:semiHidden/>
    <w:unhideWhenUsed/>
    <w:rsid w:val="00C24EAA"/>
    <w:rPr>
      <w:b/>
      <w:bCs/>
    </w:rPr>
  </w:style>
  <w:style w:type="character" w:customStyle="1" w:styleId="CommentSubjectChar">
    <w:name w:val="Comment Subject Char"/>
    <w:basedOn w:val="CommentTextChar"/>
    <w:link w:val="CommentSubject"/>
    <w:uiPriority w:val="99"/>
    <w:semiHidden/>
    <w:rsid w:val="00C24EAA"/>
    <w:rPr>
      <w:b/>
      <w:bCs/>
      <w:sz w:val="20"/>
      <w:szCs w:val="20"/>
    </w:rPr>
  </w:style>
  <w:style w:type="paragraph" w:customStyle="1" w:styleId="Publisher">
    <w:name w:val="Publisher"/>
    <w:basedOn w:val="Normal"/>
    <w:rsid w:val="002625FB"/>
    <w:pPr>
      <w:spacing w:before="200" w:after="200" w:line="276" w:lineRule="auto"/>
    </w:pPr>
    <w:rPr>
      <w:rFonts w:ascii="Calibri" w:eastAsiaTheme="minorEastAsia" w:hAnsi="Calibri"/>
      <w:i/>
      <w:color w:val="7F7F7F"/>
      <w:szCs w:val="20"/>
    </w:rPr>
  </w:style>
  <w:style w:type="paragraph" w:customStyle="1" w:styleId="Author">
    <w:name w:val="Author"/>
    <w:basedOn w:val="Normal"/>
    <w:rsid w:val="002625FB"/>
    <w:pPr>
      <w:spacing w:after="0" w:line="276" w:lineRule="auto"/>
    </w:pPr>
    <w:rPr>
      <w:rFonts w:ascii="Calibri" w:eastAsiaTheme="minorEastAsia" w:hAnsi="Calibri"/>
      <w:szCs w:val="20"/>
    </w:rPr>
  </w:style>
  <w:style w:type="table" w:styleId="TableGrid">
    <w:name w:val="Table Grid"/>
    <w:basedOn w:val="TableNormal"/>
    <w:uiPriority w:val="39"/>
    <w:rsid w:val="008404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5E95C8-6744-4FE4-A248-FB9DC2DDCE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15</Pages>
  <Words>4056</Words>
  <Characters>23153</Characters>
  <Application>Microsoft Office Word</Application>
  <DocSecurity>0</DocSecurity>
  <Lines>493</Lines>
  <Paragraphs>218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27037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Contracting Language Template for Automated Snowplow Route Optimization</dc:title>
  <dc:subject>CR 19-04: Technical Requirements and Considerations for Automated Snowplow Route Optimization</dc:subject>
  <dc:creator>Clear Roads, University of Vermont</dc:creator>
  <cp:keywords/>
  <dc:description/>
  <cp:lastModifiedBy>Andrea Thomas</cp:lastModifiedBy>
  <cp:revision>11</cp:revision>
  <cp:lastPrinted>2021-12-02T19:34:00Z</cp:lastPrinted>
  <dcterms:created xsi:type="dcterms:W3CDTF">2022-01-02T18:31:00Z</dcterms:created>
  <dcterms:modified xsi:type="dcterms:W3CDTF">2022-01-04T22:42:00Z</dcterms:modified>
  <cp:category/>
</cp:coreProperties>
</file>